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568" w:rsidRPr="00C01BB1" w:rsidRDefault="00183568" w:rsidP="00FA298D">
      <w:pPr>
        <w:spacing w:after="120"/>
        <w:jc w:val="center"/>
        <w:rPr>
          <w:rFonts w:ascii="Times New Roman" w:hAnsi="Times New Roman" w:cs="Times New Roman"/>
          <w:b/>
          <w:iCs/>
          <w:color w:val="000000"/>
          <w:sz w:val="26"/>
          <w:szCs w:val="26"/>
          <w:lang w:val="pt-BR"/>
        </w:rPr>
      </w:pPr>
      <w:r w:rsidRPr="00C01BB1">
        <w:rPr>
          <w:rFonts w:ascii="Times New Roman" w:hAnsi="Times New Roman" w:cs="Times New Roman"/>
          <w:b/>
          <w:iCs/>
          <w:color w:val="000000"/>
          <w:sz w:val="26"/>
          <w:szCs w:val="26"/>
          <w:lang w:val="pt-BR"/>
        </w:rPr>
        <w:t>ĐỀ CƯƠNG ÔN THI HK II</w:t>
      </w:r>
      <w:r w:rsidR="00FA298D">
        <w:rPr>
          <w:rFonts w:ascii="Times New Roman" w:hAnsi="Times New Roman" w:cs="Times New Roman"/>
          <w:b/>
          <w:iCs/>
          <w:color w:val="000000"/>
          <w:sz w:val="26"/>
          <w:szCs w:val="26"/>
          <w:lang w:val="pt-BR"/>
        </w:rPr>
        <w:t xml:space="preserve"> - </w:t>
      </w:r>
      <w:r w:rsidRPr="00C01BB1">
        <w:rPr>
          <w:rFonts w:ascii="Times New Roman" w:hAnsi="Times New Roman" w:cs="Times New Roman"/>
          <w:b/>
          <w:iCs/>
          <w:color w:val="000000"/>
          <w:sz w:val="26"/>
          <w:szCs w:val="26"/>
          <w:lang w:val="pt-BR"/>
        </w:rPr>
        <w:t>MÔN: LỊCH SỬ 7</w:t>
      </w:r>
    </w:p>
    <w:p w:rsidR="00183568" w:rsidRPr="00C01BB1" w:rsidRDefault="00183568" w:rsidP="00183568">
      <w:pPr>
        <w:tabs>
          <w:tab w:val="left" w:pos="1710"/>
        </w:tabs>
        <w:ind w:right="29"/>
        <w:rPr>
          <w:rFonts w:ascii="Times New Roman" w:hAnsi="Times New Roman" w:cs="Times New Roman"/>
          <w:b/>
          <w:sz w:val="26"/>
          <w:szCs w:val="26"/>
        </w:rPr>
      </w:pPr>
      <w:r w:rsidRPr="00C01BB1">
        <w:rPr>
          <w:rFonts w:ascii="Times New Roman" w:hAnsi="Times New Roman" w:cs="Times New Roman"/>
          <w:b/>
          <w:sz w:val="26"/>
          <w:szCs w:val="26"/>
        </w:rPr>
        <w:t>Câu 1: Tình hình sản xuất nông nghiệp ở Đàng Ngoài như thế</w:t>
      </w:r>
      <w:r w:rsidR="000A5C89" w:rsidRPr="00C01BB1">
        <w:rPr>
          <w:rFonts w:ascii="Times New Roman" w:hAnsi="Times New Roman" w:cs="Times New Roman"/>
          <w:b/>
          <w:sz w:val="26"/>
          <w:szCs w:val="26"/>
        </w:rPr>
        <w:t xml:space="preserve"> nào? </w:t>
      </w:r>
    </w:p>
    <w:p w:rsidR="00183568" w:rsidRPr="00C01BB1" w:rsidRDefault="00183568" w:rsidP="00183568">
      <w:pPr>
        <w:pStyle w:val="ListParagraph"/>
        <w:tabs>
          <w:tab w:val="left" w:pos="1710"/>
        </w:tabs>
        <w:ind w:left="0" w:right="29"/>
        <w:rPr>
          <w:rFonts w:ascii="Times New Roman" w:hAnsi="Times New Roman" w:cs="Times New Roman"/>
          <w:sz w:val="26"/>
          <w:szCs w:val="26"/>
        </w:rPr>
      </w:pPr>
      <w:r w:rsidRPr="00C01BB1">
        <w:rPr>
          <w:rFonts w:ascii="Times New Roman" w:hAnsi="Times New Roman" w:cs="Times New Roman"/>
          <w:sz w:val="26"/>
          <w:szCs w:val="26"/>
        </w:rPr>
        <w:t>- Cuộc chiến tranh Nam – Bắc triều đã phá hoại nghiêm trọng nền sản xuất nông nghiệ</w:t>
      </w:r>
      <w:r w:rsidR="000A5C89" w:rsidRPr="00C01BB1">
        <w:rPr>
          <w:rFonts w:ascii="Times New Roman" w:hAnsi="Times New Roman" w:cs="Times New Roman"/>
          <w:sz w:val="26"/>
          <w:szCs w:val="26"/>
        </w:rPr>
        <w:t xml:space="preserve">p. </w:t>
      </w:r>
    </w:p>
    <w:p w:rsidR="00183568" w:rsidRPr="00C01BB1" w:rsidRDefault="00183568" w:rsidP="00183568">
      <w:pPr>
        <w:pStyle w:val="ListParagraph"/>
        <w:tabs>
          <w:tab w:val="left" w:pos="1710"/>
        </w:tabs>
        <w:ind w:left="0" w:right="29"/>
        <w:rPr>
          <w:rFonts w:ascii="Times New Roman" w:hAnsi="Times New Roman" w:cs="Times New Roman"/>
          <w:sz w:val="26"/>
          <w:szCs w:val="26"/>
        </w:rPr>
      </w:pPr>
      <w:r w:rsidRPr="00C01BB1">
        <w:rPr>
          <w:rFonts w:ascii="Times New Roman" w:hAnsi="Times New Roman" w:cs="Times New Roman"/>
          <w:sz w:val="26"/>
          <w:szCs w:val="26"/>
        </w:rPr>
        <w:t xml:space="preserve">- Chính quyền Lê – Trịnh ít quan tâm đến công tác thủy lợi và tổ chức khai hoang. </w:t>
      </w:r>
    </w:p>
    <w:p w:rsidR="00183568" w:rsidRPr="00C01BB1" w:rsidRDefault="00183568" w:rsidP="00183568">
      <w:pPr>
        <w:pStyle w:val="ListParagraph"/>
        <w:tabs>
          <w:tab w:val="left" w:pos="1710"/>
        </w:tabs>
        <w:ind w:left="0" w:right="29"/>
        <w:rPr>
          <w:rFonts w:ascii="Times New Roman" w:hAnsi="Times New Roman" w:cs="Times New Roman"/>
          <w:sz w:val="26"/>
          <w:szCs w:val="26"/>
        </w:rPr>
      </w:pPr>
      <w:r w:rsidRPr="00C01BB1">
        <w:rPr>
          <w:rFonts w:ascii="Times New Roman" w:hAnsi="Times New Roman" w:cs="Times New Roman"/>
          <w:sz w:val="26"/>
          <w:szCs w:val="26"/>
        </w:rPr>
        <w:t xml:space="preserve">- Ruộng đất công làng xã bị cường hào đem cầm bán. </w:t>
      </w:r>
    </w:p>
    <w:p w:rsidR="00183568" w:rsidRPr="00C01BB1" w:rsidRDefault="00183568" w:rsidP="00183568">
      <w:pPr>
        <w:pStyle w:val="ListParagraph"/>
        <w:tabs>
          <w:tab w:val="left" w:pos="1710"/>
        </w:tabs>
        <w:ind w:left="0" w:right="29"/>
        <w:rPr>
          <w:rFonts w:ascii="Times New Roman" w:hAnsi="Times New Roman" w:cs="Times New Roman"/>
          <w:sz w:val="26"/>
          <w:szCs w:val="26"/>
        </w:rPr>
      </w:pPr>
      <w:r w:rsidRPr="00C01BB1">
        <w:rPr>
          <w:rFonts w:ascii="Times New Roman" w:hAnsi="Times New Roman" w:cs="Times New Roman"/>
          <w:sz w:val="26"/>
          <w:szCs w:val="26"/>
        </w:rPr>
        <w:t xml:space="preserve">- Ruộng đất bỏ hoang, mất mùa, đói kém xảy ra liên miên, nhất là vùng Sơn Nam và Thanh – Nghệ, nông dân bỏ làng đi phiêu tán. </w:t>
      </w:r>
    </w:p>
    <w:p w:rsidR="00183568" w:rsidRPr="00C01BB1" w:rsidRDefault="00183568" w:rsidP="00183568">
      <w:pPr>
        <w:tabs>
          <w:tab w:val="left" w:pos="1710"/>
          <w:tab w:val="left" w:pos="10206"/>
        </w:tabs>
        <w:ind w:right="29"/>
        <w:rPr>
          <w:rFonts w:ascii="Times New Roman" w:hAnsi="Times New Roman" w:cs="Times New Roman"/>
          <w:b/>
          <w:sz w:val="26"/>
          <w:szCs w:val="26"/>
        </w:rPr>
      </w:pPr>
      <w:r w:rsidRPr="00C01BB1">
        <w:rPr>
          <w:rFonts w:ascii="Times New Roman" w:hAnsi="Times New Roman" w:cs="Times New Roman"/>
          <w:b/>
          <w:sz w:val="26"/>
          <w:szCs w:val="26"/>
        </w:rPr>
        <w:t>Câu 2: Trình bày nguyên nhân thắng lợi và ý nghĩa lịch sử của phong trào Tây Sơn? Việc Nguyễn Huệ lên ngôi Hoàng đế</w:t>
      </w:r>
      <w:r w:rsidR="000A5C89" w:rsidRPr="00C01BB1">
        <w:rPr>
          <w:rFonts w:ascii="Times New Roman" w:hAnsi="Times New Roman" w:cs="Times New Roman"/>
          <w:b/>
          <w:sz w:val="26"/>
          <w:szCs w:val="26"/>
        </w:rPr>
        <w:t xml:space="preserve"> có ý nghĩa gì?</w:t>
      </w:r>
    </w:p>
    <w:p w:rsidR="00183568" w:rsidRPr="00C01BB1" w:rsidRDefault="00183568" w:rsidP="00183568">
      <w:pPr>
        <w:pStyle w:val="ListParagraph"/>
        <w:numPr>
          <w:ilvl w:val="0"/>
          <w:numId w:val="4"/>
        </w:numPr>
        <w:tabs>
          <w:tab w:val="left" w:pos="1710"/>
          <w:tab w:val="left" w:pos="10206"/>
        </w:tabs>
        <w:ind w:right="29"/>
        <w:rPr>
          <w:rFonts w:ascii="Times New Roman" w:hAnsi="Times New Roman" w:cs="Times New Roman"/>
          <w:b/>
          <w:sz w:val="26"/>
          <w:szCs w:val="26"/>
        </w:rPr>
      </w:pPr>
      <w:r w:rsidRPr="00C01BB1">
        <w:rPr>
          <w:rFonts w:ascii="Times New Roman" w:hAnsi="Times New Roman" w:cs="Times New Roman"/>
          <w:b/>
          <w:sz w:val="26"/>
          <w:szCs w:val="26"/>
        </w:rPr>
        <w:t>Nguyên nhân thắng lợi:</w:t>
      </w:r>
    </w:p>
    <w:p w:rsidR="00183568" w:rsidRPr="00C01BB1" w:rsidRDefault="00183568" w:rsidP="00183568">
      <w:pPr>
        <w:tabs>
          <w:tab w:val="left" w:pos="1710"/>
          <w:tab w:val="left" w:pos="10206"/>
        </w:tabs>
        <w:ind w:right="29"/>
        <w:rPr>
          <w:rFonts w:ascii="Times New Roman" w:hAnsi="Times New Roman" w:cs="Times New Roman"/>
          <w:sz w:val="26"/>
          <w:szCs w:val="26"/>
        </w:rPr>
      </w:pPr>
      <w:r w:rsidRPr="00C01BB1">
        <w:rPr>
          <w:rFonts w:ascii="Times New Roman" w:hAnsi="Times New Roman" w:cs="Times New Roman"/>
          <w:sz w:val="26"/>
          <w:szCs w:val="26"/>
        </w:rPr>
        <w:t>- Nhờ ý chí đấu tranh, tinh thần yêu nước, đoàn kết của nhân dân ta.</w:t>
      </w:r>
      <w:r w:rsidR="000A5C89" w:rsidRPr="00C01BB1">
        <w:rPr>
          <w:rFonts w:ascii="Times New Roman" w:hAnsi="Times New Roman" w:cs="Times New Roman"/>
          <w:sz w:val="26"/>
          <w:szCs w:val="26"/>
        </w:rPr>
        <w:t xml:space="preserve"> </w:t>
      </w:r>
    </w:p>
    <w:p w:rsidR="00183568" w:rsidRPr="00C01BB1" w:rsidRDefault="00183568" w:rsidP="00183568">
      <w:pPr>
        <w:pStyle w:val="ListParagraph"/>
        <w:tabs>
          <w:tab w:val="left" w:pos="1710"/>
          <w:tab w:val="left" w:pos="10206"/>
        </w:tabs>
        <w:ind w:left="0" w:right="29"/>
        <w:rPr>
          <w:rFonts w:ascii="Times New Roman" w:hAnsi="Times New Roman" w:cs="Times New Roman"/>
          <w:sz w:val="26"/>
          <w:szCs w:val="26"/>
        </w:rPr>
      </w:pPr>
      <w:r w:rsidRPr="00C01BB1">
        <w:rPr>
          <w:rFonts w:ascii="Times New Roman" w:hAnsi="Times New Roman" w:cs="Times New Roman"/>
          <w:sz w:val="26"/>
          <w:szCs w:val="26"/>
        </w:rPr>
        <w:t xml:space="preserve">- Sự lãnh đạo tài tình, sáng suốt của Quang Trung và bộ chỉ huy. </w:t>
      </w:r>
    </w:p>
    <w:p w:rsidR="00183568" w:rsidRPr="00C01BB1" w:rsidRDefault="00183568" w:rsidP="00183568">
      <w:pPr>
        <w:pStyle w:val="ListParagraph"/>
        <w:numPr>
          <w:ilvl w:val="0"/>
          <w:numId w:val="3"/>
        </w:numPr>
        <w:tabs>
          <w:tab w:val="left" w:pos="1710"/>
          <w:tab w:val="left" w:pos="10206"/>
        </w:tabs>
        <w:ind w:right="29"/>
        <w:rPr>
          <w:rFonts w:ascii="Times New Roman" w:hAnsi="Times New Roman" w:cs="Times New Roman"/>
          <w:b/>
          <w:sz w:val="26"/>
          <w:szCs w:val="26"/>
        </w:rPr>
      </w:pPr>
      <w:r w:rsidRPr="00C01BB1">
        <w:rPr>
          <w:rFonts w:ascii="Times New Roman" w:hAnsi="Times New Roman" w:cs="Times New Roman"/>
          <w:b/>
          <w:sz w:val="26"/>
          <w:szCs w:val="26"/>
        </w:rPr>
        <w:t>Ý nghĩa lịch sử:</w:t>
      </w:r>
    </w:p>
    <w:p w:rsidR="00183568" w:rsidRPr="00C01BB1" w:rsidRDefault="00183568" w:rsidP="00183568">
      <w:pPr>
        <w:pStyle w:val="ListParagraph"/>
        <w:tabs>
          <w:tab w:val="left" w:pos="1710"/>
          <w:tab w:val="left" w:pos="10206"/>
        </w:tabs>
        <w:ind w:left="0" w:right="29"/>
        <w:rPr>
          <w:rFonts w:ascii="Times New Roman" w:hAnsi="Times New Roman" w:cs="Times New Roman"/>
          <w:sz w:val="26"/>
          <w:szCs w:val="26"/>
        </w:rPr>
      </w:pPr>
      <w:r w:rsidRPr="00C01BB1">
        <w:rPr>
          <w:rFonts w:ascii="Times New Roman" w:hAnsi="Times New Roman" w:cs="Times New Roman"/>
          <w:sz w:val="26"/>
          <w:szCs w:val="26"/>
        </w:rPr>
        <w:t xml:space="preserve">- Lật đổ chính quyền phong kiến thối nát Nguyễn – Trịnh – Lê, xóa bỏ ranh giới chia cắt đất nước, thống nhất quốc gia. </w:t>
      </w:r>
    </w:p>
    <w:p w:rsidR="00183568" w:rsidRPr="00C01BB1" w:rsidRDefault="00183568" w:rsidP="00183568">
      <w:pPr>
        <w:pStyle w:val="ListParagraph"/>
        <w:tabs>
          <w:tab w:val="left" w:pos="1710"/>
          <w:tab w:val="left" w:pos="10206"/>
        </w:tabs>
        <w:ind w:left="0" w:right="29"/>
        <w:rPr>
          <w:rFonts w:ascii="Times New Roman" w:hAnsi="Times New Roman" w:cs="Times New Roman"/>
          <w:sz w:val="26"/>
          <w:szCs w:val="26"/>
        </w:rPr>
      </w:pPr>
      <w:r w:rsidRPr="00C01BB1">
        <w:rPr>
          <w:rFonts w:ascii="Times New Roman" w:hAnsi="Times New Roman" w:cs="Times New Roman"/>
          <w:sz w:val="26"/>
          <w:szCs w:val="26"/>
        </w:rPr>
        <w:t xml:space="preserve">- Giải phóng đất nước, giữ vững nền độc lập của Tổ quốc, đập tan tham vọng xâm lược nước ta của các đế chế quân chủ phương Bắc. </w:t>
      </w:r>
    </w:p>
    <w:p w:rsidR="00183568" w:rsidRPr="00C01BB1" w:rsidRDefault="00183568" w:rsidP="00183568">
      <w:pPr>
        <w:pStyle w:val="ListParagraph"/>
        <w:numPr>
          <w:ilvl w:val="0"/>
          <w:numId w:val="2"/>
        </w:numPr>
        <w:tabs>
          <w:tab w:val="left" w:pos="10206"/>
        </w:tabs>
        <w:ind w:right="29"/>
        <w:jc w:val="both"/>
        <w:rPr>
          <w:rFonts w:ascii="Times New Roman" w:hAnsi="Times New Roman" w:cs="Times New Roman"/>
          <w:sz w:val="26"/>
          <w:szCs w:val="26"/>
        </w:rPr>
      </w:pPr>
      <w:r w:rsidRPr="00C01BB1">
        <w:rPr>
          <w:rFonts w:ascii="Times New Roman" w:hAnsi="Times New Roman" w:cs="Times New Roman"/>
          <w:b/>
          <w:sz w:val="26"/>
          <w:szCs w:val="26"/>
        </w:rPr>
        <w:t>Việc Nguyễn Huệ lên ngôi Hoàng đế có ý nghĩa:</w:t>
      </w:r>
      <w:r w:rsidRPr="00C01BB1">
        <w:rPr>
          <w:rFonts w:ascii="Times New Roman" w:hAnsi="Times New Roman" w:cs="Times New Roman"/>
          <w:sz w:val="26"/>
          <w:szCs w:val="26"/>
        </w:rPr>
        <w:t xml:space="preserve"> Làm yên lòng dân, tập hợp lực lượng tạo sức mạnh, khẳng định chủ quyền dân tộc, làm cho quân Thanh biết rằng nước Nam ta có chủ</w:t>
      </w:r>
      <w:r w:rsidR="000A5C89" w:rsidRPr="00C01BB1">
        <w:rPr>
          <w:rFonts w:ascii="Times New Roman" w:hAnsi="Times New Roman" w:cs="Times New Roman"/>
          <w:sz w:val="26"/>
          <w:szCs w:val="26"/>
        </w:rPr>
        <w:t xml:space="preserve">... </w:t>
      </w:r>
    </w:p>
    <w:p w:rsidR="00183568" w:rsidRPr="00C01BB1" w:rsidRDefault="00183568" w:rsidP="00183568">
      <w:pPr>
        <w:tabs>
          <w:tab w:val="left" w:pos="1710"/>
        </w:tabs>
        <w:ind w:right="29"/>
        <w:rPr>
          <w:rFonts w:ascii="Times New Roman" w:hAnsi="Times New Roman" w:cs="Times New Roman"/>
          <w:b/>
          <w:sz w:val="26"/>
          <w:szCs w:val="26"/>
        </w:rPr>
      </w:pPr>
      <w:r w:rsidRPr="00C01BB1">
        <w:rPr>
          <w:rFonts w:ascii="Times New Roman" w:hAnsi="Times New Roman" w:cs="Times New Roman"/>
          <w:b/>
          <w:sz w:val="26"/>
          <w:szCs w:val="26"/>
        </w:rPr>
        <w:t>Câu 3: Vua Quang Trung có những chính sách gì để  phục hồi kinh tế, xây dựng văn hóa dân tộ</w:t>
      </w:r>
      <w:r w:rsidR="000A5C89" w:rsidRPr="00C01BB1">
        <w:rPr>
          <w:rFonts w:ascii="Times New Roman" w:hAnsi="Times New Roman" w:cs="Times New Roman"/>
          <w:b/>
          <w:sz w:val="26"/>
          <w:szCs w:val="26"/>
        </w:rPr>
        <w:t xml:space="preserve">c? </w:t>
      </w:r>
    </w:p>
    <w:p w:rsidR="00183568" w:rsidRPr="00C01BB1" w:rsidRDefault="00183568" w:rsidP="00183568">
      <w:pPr>
        <w:pStyle w:val="ListParagraph"/>
        <w:tabs>
          <w:tab w:val="left" w:pos="1710"/>
        </w:tabs>
        <w:ind w:left="0" w:right="29"/>
        <w:rPr>
          <w:rFonts w:ascii="Times New Roman" w:hAnsi="Times New Roman" w:cs="Times New Roman"/>
          <w:sz w:val="26"/>
          <w:szCs w:val="26"/>
        </w:rPr>
      </w:pPr>
      <w:r w:rsidRPr="00C01BB1">
        <w:rPr>
          <w:rFonts w:ascii="Times New Roman" w:hAnsi="Times New Roman" w:cs="Times New Roman"/>
          <w:sz w:val="26"/>
          <w:szCs w:val="26"/>
        </w:rPr>
        <w:t xml:space="preserve">- Xây dựng chính quyền mới, đóng đô ở Phú Xuân. </w:t>
      </w:r>
    </w:p>
    <w:p w:rsidR="00183568" w:rsidRPr="00C01BB1" w:rsidRDefault="00183568" w:rsidP="00183568">
      <w:pPr>
        <w:pStyle w:val="ListParagraph"/>
        <w:tabs>
          <w:tab w:val="left" w:pos="1710"/>
        </w:tabs>
        <w:ind w:left="0" w:right="29"/>
        <w:rPr>
          <w:rFonts w:ascii="Times New Roman" w:hAnsi="Times New Roman" w:cs="Times New Roman"/>
          <w:sz w:val="26"/>
          <w:szCs w:val="26"/>
        </w:rPr>
      </w:pPr>
      <w:r w:rsidRPr="00C01BB1">
        <w:rPr>
          <w:rFonts w:ascii="Times New Roman" w:hAnsi="Times New Roman" w:cs="Times New Roman"/>
          <w:sz w:val="26"/>
          <w:szCs w:val="26"/>
        </w:rPr>
        <w:t xml:space="preserve">- Ra “Chiếu khuyến nông”giải quyết tình trạng ruộng đất bỏ hoang và nạn lưu vong -&gt; Sản xuất nông nghiệp được phục hồi nhanh chóng. </w:t>
      </w:r>
    </w:p>
    <w:p w:rsidR="00183568" w:rsidRPr="00C01BB1" w:rsidRDefault="00183568" w:rsidP="00183568">
      <w:pPr>
        <w:pStyle w:val="ListParagraph"/>
        <w:tabs>
          <w:tab w:val="left" w:pos="1710"/>
        </w:tabs>
        <w:ind w:left="0" w:right="29"/>
        <w:rPr>
          <w:rFonts w:ascii="Times New Roman" w:hAnsi="Times New Roman" w:cs="Times New Roman"/>
          <w:sz w:val="26"/>
          <w:szCs w:val="26"/>
        </w:rPr>
      </w:pPr>
      <w:r w:rsidRPr="00C01BB1">
        <w:rPr>
          <w:rFonts w:ascii="Times New Roman" w:hAnsi="Times New Roman" w:cs="Times New Roman"/>
          <w:sz w:val="26"/>
          <w:szCs w:val="26"/>
        </w:rPr>
        <w:t xml:space="preserve">- Bãi bỏ hoặc giảm nhẹ nhiều loại thuế -&gt; Thủ công nghiệp và buôn bán được phục hồi dần. </w:t>
      </w:r>
    </w:p>
    <w:p w:rsidR="00183568" w:rsidRPr="00C01BB1" w:rsidRDefault="00183568" w:rsidP="00183568">
      <w:pPr>
        <w:pStyle w:val="ListParagraph"/>
        <w:tabs>
          <w:tab w:val="left" w:pos="1710"/>
        </w:tabs>
        <w:ind w:left="0" w:right="29"/>
        <w:rPr>
          <w:rFonts w:ascii="Times New Roman" w:hAnsi="Times New Roman" w:cs="Times New Roman"/>
          <w:sz w:val="26"/>
          <w:szCs w:val="26"/>
        </w:rPr>
      </w:pPr>
      <w:r w:rsidRPr="00C01BB1">
        <w:rPr>
          <w:rFonts w:ascii="Times New Roman" w:hAnsi="Times New Roman" w:cs="Times New Roman"/>
          <w:sz w:val="26"/>
          <w:szCs w:val="26"/>
        </w:rPr>
        <w:t xml:space="preserve">- Ban “Chiếu lập học”, khuyến khích mở trường học, dùng chữ Nôm làm chữ viết chính thức. </w:t>
      </w:r>
    </w:p>
    <w:p w:rsidR="00183568" w:rsidRPr="00C01BB1" w:rsidRDefault="00183568" w:rsidP="00183568">
      <w:pPr>
        <w:tabs>
          <w:tab w:val="left" w:pos="1710"/>
        </w:tabs>
        <w:ind w:right="29"/>
        <w:rPr>
          <w:rFonts w:ascii="Times New Roman" w:hAnsi="Times New Roman" w:cs="Times New Roman"/>
          <w:b/>
          <w:sz w:val="26"/>
          <w:szCs w:val="26"/>
        </w:rPr>
      </w:pPr>
      <w:r w:rsidRPr="00C01BB1">
        <w:rPr>
          <w:rFonts w:ascii="Times New Roman" w:hAnsi="Times New Roman" w:cs="Times New Roman"/>
          <w:b/>
          <w:sz w:val="26"/>
          <w:szCs w:val="26"/>
        </w:rPr>
        <w:t>Câu 4: Tình hình kinh tế dưới triều Nguyễn như thế nào? Em có nhận xét gì về chính sách khai hoang của nhà Nguyễ</w:t>
      </w:r>
      <w:r w:rsidR="000A5C89" w:rsidRPr="00C01BB1">
        <w:rPr>
          <w:rFonts w:ascii="Times New Roman" w:hAnsi="Times New Roman" w:cs="Times New Roman"/>
          <w:b/>
          <w:sz w:val="26"/>
          <w:szCs w:val="26"/>
        </w:rPr>
        <w:t xml:space="preserve">n? </w:t>
      </w:r>
    </w:p>
    <w:p w:rsidR="00183568" w:rsidRPr="00C01BB1" w:rsidRDefault="00183568" w:rsidP="00183568">
      <w:pPr>
        <w:pStyle w:val="ListParagraph"/>
        <w:tabs>
          <w:tab w:val="left" w:pos="1710"/>
        </w:tabs>
        <w:ind w:left="0" w:right="29"/>
        <w:rPr>
          <w:rFonts w:ascii="Times New Roman" w:hAnsi="Times New Roman" w:cs="Times New Roman"/>
          <w:b/>
          <w:sz w:val="26"/>
          <w:szCs w:val="26"/>
        </w:rPr>
      </w:pPr>
      <w:r w:rsidRPr="00C01BB1">
        <w:rPr>
          <w:rFonts w:ascii="Times New Roman" w:hAnsi="Times New Roman" w:cs="Times New Roman"/>
          <w:b/>
          <w:sz w:val="26"/>
          <w:szCs w:val="26"/>
        </w:rPr>
        <w:t>*  Kinh tế:</w:t>
      </w:r>
    </w:p>
    <w:p w:rsidR="00183568" w:rsidRPr="00C01BB1" w:rsidRDefault="00183568" w:rsidP="00183568">
      <w:pPr>
        <w:pStyle w:val="ListParagraph"/>
        <w:tabs>
          <w:tab w:val="left" w:pos="1710"/>
        </w:tabs>
        <w:ind w:left="0" w:right="29"/>
        <w:rPr>
          <w:rFonts w:ascii="Times New Roman" w:hAnsi="Times New Roman" w:cs="Times New Roman"/>
          <w:sz w:val="26"/>
          <w:szCs w:val="26"/>
        </w:rPr>
      </w:pPr>
      <w:r w:rsidRPr="00C01BB1">
        <w:rPr>
          <w:rFonts w:ascii="Times New Roman" w:hAnsi="Times New Roman" w:cs="Times New Roman"/>
          <w:sz w:val="26"/>
          <w:szCs w:val="26"/>
        </w:rPr>
        <w:t>- Nông nghiệp:</w:t>
      </w:r>
    </w:p>
    <w:p w:rsidR="00183568" w:rsidRPr="00C01BB1" w:rsidRDefault="00183568" w:rsidP="00183568">
      <w:pPr>
        <w:pStyle w:val="ListParagraph"/>
        <w:tabs>
          <w:tab w:val="left" w:pos="1710"/>
        </w:tabs>
        <w:ind w:left="0" w:right="29"/>
        <w:rPr>
          <w:rFonts w:ascii="Times New Roman" w:hAnsi="Times New Roman" w:cs="Times New Roman"/>
          <w:sz w:val="26"/>
          <w:szCs w:val="26"/>
        </w:rPr>
      </w:pPr>
      <w:r w:rsidRPr="00C01BB1">
        <w:rPr>
          <w:rFonts w:ascii="Times New Roman" w:hAnsi="Times New Roman" w:cs="Times New Roman"/>
          <w:sz w:val="26"/>
          <w:szCs w:val="26"/>
        </w:rPr>
        <w:t>+ Khai hoang, lập ấp, lập đồn điền; đặt lại chế độ quân điền…</w:t>
      </w:r>
    </w:p>
    <w:p w:rsidR="00183568" w:rsidRPr="00C01BB1" w:rsidRDefault="00183568" w:rsidP="00183568">
      <w:pPr>
        <w:pStyle w:val="ListParagraph"/>
        <w:tabs>
          <w:tab w:val="left" w:pos="1710"/>
        </w:tabs>
        <w:ind w:left="0" w:right="29"/>
        <w:rPr>
          <w:rFonts w:ascii="Times New Roman" w:hAnsi="Times New Roman" w:cs="Times New Roman"/>
          <w:sz w:val="26"/>
          <w:szCs w:val="26"/>
        </w:rPr>
      </w:pPr>
      <w:r w:rsidRPr="00C01BB1">
        <w:rPr>
          <w:rFonts w:ascii="Times New Roman" w:hAnsi="Times New Roman" w:cs="Times New Roman"/>
          <w:sz w:val="26"/>
          <w:szCs w:val="26"/>
        </w:rPr>
        <w:t xml:space="preserve">+ 1 số huyện mới và hàng trăm đồn điền  được thành lập -&gt; Không mang lại hiệu quả. </w:t>
      </w:r>
    </w:p>
    <w:p w:rsidR="00183568" w:rsidRPr="00C01BB1" w:rsidRDefault="00183568" w:rsidP="00183568">
      <w:pPr>
        <w:pStyle w:val="ListParagraph"/>
        <w:tabs>
          <w:tab w:val="left" w:pos="1710"/>
        </w:tabs>
        <w:ind w:left="0" w:right="29"/>
        <w:rPr>
          <w:rFonts w:ascii="Times New Roman" w:hAnsi="Times New Roman" w:cs="Times New Roman"/>
          <w:sz w:val="26"/>
          <w:szCs w:val="26"/>
        </w:rPr>
      </w:pPr>
      <w:r w:rsidRPr="00C01BB1">
        <w:rPr>
          <w:rFonts w:ascii="Times New Roman" w:hAnsi="Times New Roman" w:cs="Times New Roman"/>
          <w:sz w:val="26"/>
          <w:szCs w:val="26"/>
        </w:rPr>
        <w:t xml:space="preserve"> + Thời Tự Đức, đê Văn Giang (Hưng Yên) 18 năm liền bị vỡ. </w:t>
      </w:r>
    </w:p>
    <w:p w:rsidR="00183568" w:rsidRPr="00C01BB1" w:rsidRDefault="00183568" w:rsidP="00183568">
      <w:pPr>
        <w:pStyle w:val="ListParagraph"/>
        <w:tabs>
          <w:tab w:val="left" w:pos="1710"/>
        </w:tabs>
        <w:ind w:left="0" w:right="29"/>
        <w:rPr>
          <w:rFonts w:ascii="Times New Roman" w:hAnsi="Times New Roman" w:cs="Times New Roman"/>
          <w:sz w:val="26"/>
          <w:szCs w:val="26"/>
        </w:rPr>
      </w:pPr>
      <w:r w:rsidRPr="00C01BB1">
        <w:rPr>
          <w:rFonts w:ascii="Times New Roman" w:hAnsi="Times New Roman" w:cs="Times New Roman"/>
          <w:sz w:val="26"/>
          <w:szCs w:val="26"/>
        </w:rPr>
        <w:lastRenderedPageBreak/>
        <w:t>- Công thương nghiệp:</w:t>
      </w:r>
    </w:p>
    <w:p w:rsidR="00183568" w:rsidRPr="00C01BB1" w:rsidRDefault="00183568" w:rsidP="00183568">
      <w:pPr>
        <w:pStyle w:val="ListParagraph"/>
        <w:tabs>
          <w:tab w:val="left" w:pos="1710"/>
        </w:tabs>
        <w:ind w:left="0" w:right="29"/>
        <w:rPr>
          <w:rFonts w:ascii="Times New Roman" w:hAnsi="Times New Roman" w:cs="Times New Roman"/>
          <w:sz w:val="26"/>
          <w:szCs w:val="26"/>
        </w:rPr>
      </w:pPr>
      <w:r w:rsidRPr="00C01BB1">
        <w:rPr>
          <w:rFonts w:ascii="Times New Roman" w:hAnsi="Times New Roman" w:cs="Times New Roman"/>
          <w:sz w:val="26"/>
          <w:szCs w:val="26"/>
        </w:rPr>
        <w:t>+ Lập nhiều xưởng đúc tiền, đúc súng, đóng tàu…</w:t>
      </w:r>
    </w:p>
    <w:p w:rsidR="00183568" w:rsidRPr="00C01BB1" w:rsidRDefault="00183568" w:rsidP="00183568">
      <w:pPr>
        <w:pStyle w:val="ListParagraph"/>
        <w:tabs>
          <w:tab w:val="left" w:pos="1710"/>
        </w:tabs>
        <w:ind w:left="0" w:right="29"/>
        <w:rPr>
          <w:rFonts w:ascii="Times New Roman" w:hAnsi="Times New Roman" w:cs="Times New Roman"/>
          <w:sz w:val="26"/>
          <w:szCs w:val="26"/>
        </w:rPr>
      </w:pPr>
      <w:r w:rsidRPr="00C01BB1">
        <w:rPr>
          <w:rFonts w:ascii="Times New Roman" w:hAnsi="Times New Roman" w:cs="Times New Roman"/>
          <w:sz w:val="26"/>
          <w:szCs w:val="26"/>
        </w:rPr>
        <w:t xml:space="preserve">+ Ngành khai mỏ được mở rộng nhưng còn lạc hậu. </w:t>
      </w:r>
    </w:p>
    <w:p w:rsidR="00183568" w:rsidRPr="00C01BB1" w:rsidRDefault="00183568" w:rsidP="00183568">
      <w:pPr>
        <w:pStyle w:val="ListParagraph"/>
        <w:tabs>
          <w:tab w:val="left" w:pos="1710"/>
        </w:tabs>
        <w:ind w:left="0" w:right="29"/>
        <w:rPr>
          <w:rFonts w:ascii="Times New Roman" w:hAnsi="Times New Roman" w:cs="Times New Roman"/>
          <w:sz w:val="26"/>
          <w:szCs w:val="26"/>
        </w:rPr>
      </w:pPr>
      <w:r w:rsidRPr="00C01BB1">
        <w:rPr>
          <w:rFonts w:ascii="Times New Roman" w:hAnsi="Times New Roman" w:cs="Times New Roman"/>
          <w:sz w:val="26"/>
          <w:szCs w:val="26"/>
        </w:rPr>
        <w:t xml:space="preserve">+ Thủ công nghiệp phát triển nhưng phân tán, thợ thủ công phải nộp thuế sản phẩm nặng nề. </w:t>
      </w:r>
    </w:p>
    <w:p w:rsidR="00183568" w:rsidRPr="00C01BB1" w:rsidRDefault="00183568" w:rsidP="00183568">
      <w:pPr>
        <w:pStyle w:val="ListParagraph"/>
        <w:tabs>
          <w:tab w:val="left" w:pos="1710"/>
        </w:tabs>
        <w:ind w:left="0" w:right="29"/>
        <w:rPr>
          <w:rFonts w:ascii="Times New Roman" w:hAnsi="Times New Roman" w:cs="Times New Roman"/>
          <w:sz w:val="26"/>
          <w:szCs w:val="26"/>
        </w:rPr>
      </w:pPr>
      <w:r w:rsidRPr="00C01BB1">
        <w:rPr>
          <w:rFonts w:ascii="Times New Roman" w:hAnsi="Times New Roman" w:cs="Times New Roman"/>
          <w:sz w:val="26"/>
          <w:szCs w:val="26"/>
        </w:rPr>
        <w:t xml:space="preserve">+ Xuất hiện thị tứ. </w:t>
      </w:r>
    </w:p>
    <w:p w:rsidR="00183568" w:rsidRPr="00C01BB1" w:rsidRDefault="00183568" w:rsidP="00183568">
      <w:pPr>
        <w:pStyle w:val="ListParagraph"/>
        <w:tabs>
          <w:tab w:val="left" w:pos="1710"/>
        </w:tabs>
        <w:ind w:left="0" w:right="29"/>
        <w:rPr>
          <w:rFonts w:ascii="Times New Roman" w:hAnsi="Times New Roman" w:cs="Times New Roman"/>
          <w:sz w:val="26"/>
          <w:szCs w:val="26"/>
        </w:rPr>
      </w:pPr>
      <w:r w:rsidRPr="00C01BB1">
        <w:rPr>
          <w:rFonts w:ascii="Times New Roman" w:hAnsi="Times New Roman" w:cs="Times New Roman"/>
          <w:sz w:val="26"/>
          <w:szCs w:val="26"/>
        </w:rPr>
        <w:t xml:space="preserve">- Ngoại thương: Hạn chế buôn bán với nước ngoài. </w:t>
      </w:r>
    </w:p>
    <w:p w:rsidR="00183568" w:rsidRPr="00C01BB1" w:rsidRDefault="00183568" w:rsidP="00183568">
      <w:pPr>
        <w:pStyle w:val="ListParagraph"/>
        <w:numPr>
          <w:ilvl w:val="0"/>
          <w:numId w:val="1"/>
        </w:numPr>
        <w:tabs>
          <w:tab w:val="left" w:pos="1710"/>
        </w:tabs>
        <w:ind w:left="426" w:right="29"/>
        <w:rPr>
          <w:rFonts w:ascii="Times New Roman" w:hAnsi="Times New Roman" w:cs="Times New Roman"/>
          <w:sz w:val="26"/>
          <w:szCs w:val="26"/>
        </w:rPr>
      </w:pPr>
      <w:r w:rsidRPr="00C01BB1">
        <w:rPr>
          <w:rFonts w:ascii="Times New Roman" w:hAnsi="Times New Roman" w:cs="Times New Roman"/>
          <w:b/>
          <w:sz w:val="26"/>
          <w:szCs w:val="26"/>
        </w:rPr>
        <w:t>Nhận xét:</w:t>
      </w:r>
      <w:r w:rsidRPr="00C01BB1">
        <w:rPr>
          <w:rFonts w:ascii="Times New Roman" w:hAnsi="Times New Roman" w:cs="Times New Roman"/>
          <w:sz w:val="26"/>
          <w:szCs w:val="26"/>
        </w:rPr>
        <w:t xml:space="preserve"> </w:t>
      </w:r>
      <w:r w:rsidRPr="00C01BB1">
        <w:rPr>
          <w:rFonts w:ascii="Times New Roman" w:hAnsi="Times New Roman" w:cs="Times New Roman"/>
          <w:sz w:val="26"/>
          <w:szCs w:val="26"/>
          <w:lang w:val="pt-BR"/>
        </w:rPr>
        <w:t>không mang lại hiệu quả thiết thực: do tình trạng chiếm đoạt và tập trung ruộng đất của địa chủ diễn ra gay gắt trong cả nước. Các vua Nguyễn, nhất là vua Minh Mạng thực hiện rất nhiều biện pháp để ngăn chặn tình trạng này nhưng vẫn không mang lại hiệu quả.</w:t>
      </w:r>
      <w:r w:rsidR="000A5C89" w:rsidRPr="00C01BB1">
        <w:rPr>
          <w:rFonts w:ascii="Times New Roman" w:hAnsi="Times New Roman" w:cs="Times New Roman"/>
          <w:sz w:val="26"/>
          <w:szCs w:val="26"/>
          <w:lang w:val="pt-BR"/>
        </w:rPr>
        <w:t xml:space="preserve"> </w:t>
      </w:r>
    </w:p>
    <w:p w:rsidR="008006EB" w:rsidRPr="00FD22A3" w:rsidRDefault="008006EB" w:rsidP="008006EB">
      <w:pPr>
        <w:tabs>
          <w:tab w:val="left" w:pos="1710"/>
        </w:tabs>
        <w:ind w:left="66" w:right="29"/>
        <w:rPr>
          <w:rFonts w:ascii="Times New Roman" w:hAnsi="Times New Roman" w:cs="Times New Roman"/>
          <w:b/>
          <w:sz w:val="26"/>
          <w:szCs w:val="26"/>
        </w:rPr>
      </w:pPr>
      <w:r w:rsidRPr="00FD22A3">
        <w:rPr>
          <w:rFonts w:ascii="Times New Roman" w:hAnsi="Times New Roman" w:cs="Times New Roman"/>
          <w:b/>
          <w:sz w:val="26"/>
          <w:szCs w:val="26"/>
        </w:rPr>
        <w:t>Câu 5: Em hãy trình bày và vẽ sơ đồ tổ chức bộ máy chính quyền thời Lê sơ?</w:t>
      </w:r>
      <w:r w:rsidR="00FD22A3">
        <w:rPr>
          <w:rFonts w:ascii="Times New Roman" w:hAnsi="Times New Roman" w:cs="Times New Roman"/>
          <w:b/>
          <w:sz w:val="26"/>
          <w:szCs w:val="26"/>
        </w:rPr>
        <w:t xml:space="preserve"> Nhận xét?</w:t>
      </w:r>
    </w:p>
    <w:p w:rsidR="008006EB" w:rsidRPr="00C01BB1" w:rsidRDefault="008006EB" w:rsidP="008006EB">
      <w:pPr>
        <w:pStyle w:val="ListParagraph"/>
        <w:numPr>
          <w:ilvl w:val="0"/>
          <w:numId w:val="5"/>
        </w:numPr>
        <w:tabs>
          <w:tab w:val="left" w:pos="1710"/>
        </w:tabs>
        <w:ind w:right="29"/>
        <w:rPr>
          <w:rFonts w:ascii="Times New Roman" w:hAnsi="Times New Roman" w:cs="Times New Roman"/>
          <w:sz w:val="26"/>
          <w:szCs w:val="26"/>
        </w:rPr>
      </w:pPr>
      <w:r w:rsidRPr="00C01BB1">
        <w:rPr>
          <w:rFonts w:ascii="Times New Roman" w:hAnsi="Times New Roman" w:cs="Times New Roman"/>
          <w:sz w:val="26"/>
          <w:szCs w:val="26"/>
        </w:rPr>
        <w:t>Sau khi đánh đuổi quân Minh, Lê Lợi lên ngôi Hoàng đế, khôi phục quốc hiệu Đại Việt.</w:t>
      </w:r>
    </w:p>
    <w:p w:rsidR="008006EB" w:rsidRPr="00C01BB1" w:rsidRDefault="008006EB" w:rsidP="008006EB">
      <w:pPr>
        <w:pStyle w:val="ListParagraph"/>
        <w:numPr>
          <w:ilvl w:val="0"/>
          <w:numId w:val="5"/>
        </w:numPr>
        <w:tabs>
          <w:tab w:val="left" w:pos="1710"/>
        </w:tabs>
        <w:ind w:right="29"/>
        <w:rPr>
          <w:rFonts w:ascii="Times New Roman" w:hAnsi="Times New Roman" w:cs="Times New Roman"/>
          <w:sz w:val="26"/>
          <w:szCs w:val="26"/>
        </w:rPr>
      </w:pPr>
      <w:r w:rsidRPr="00C01BB1">
        <w:rPr>
          <w:rFonts w:ascii="Times New Roman" w:hAnsi="Times New Roman" w:cs="Times New Roman"/>
          <w:sz w:val="26"/>
          <w:szCs w:val="26"/>
        </w:rPr>
        <w:t>Sơ đồ:</w:t>
      </w:r>
    </w:p>
    <w:p w:rsidR="00C01BB1" w:rsidRPr="00C01BB1" w:rsidRDefault="00C01BB1" w:rsidP="00C01BB1">
      <w:pPr>
        <w:pStyle w:val="ListParagraph"/>
        <w:tabs>
          <w:tab w:val="left" w:pos="1710"/>
        </w:tabs>
        <w:ind w:left="426" w:right="29"/>
        <w:rPr>
          <w:rFonts w:ascii="Times New Roman" w:hAnsi="Times New Roman" w:cs="Times New Roman"/>
          <w:sz w:val="26"/>
          <w:szCs w:val="26"/>
        </w:rPr>
      </w:pPr>
      <w:r w:rsidRPr="00C01BB1">
        <w:rPr>
          <w:rFonts w:ascii="Times New Roman" w:hAnsi="Times New Roman" w:cs="Times New Roman"/>
          <w:noProof/>
          <w:sz w:val="26"/>
          <w:szCs w:val="26"/>
        </w:rPr>
        <w:pict>
          <v:rect id="_x0000_s1045" style="position:absolute;left:0;text-align:left;margin-left:13.2pt;margin-top:3.75pt;width:114pt;height:22.5pt;z-index:251677696">
            <v:textbox>
              <w:txbxContent>
                <w:p w:rsidR="00C01BB1" w:rsidRPr="00C01BB1" w:rsidRDefault="00C01BB1" w:rsidP="00C01BB1">
                  <w:pPr>
                    <w:pStyle w:val="ListParagraph"/>
                    <w:numPr>
                      <w:ilvl w:val="0"/>
                      <w:numId w:val="6"/>
                    </w:numPr>
                    <w:rPr>
                      <w:rFonts w:ascii="Times New Roman" w:hAnsi="Times New Roman" w:cs="Times New Roman"/>
                      <w:sz w:val="24"/>
                      <w:szCs w:val="24"/>
                    </w:rPr>
                  </w:pPr>
                  <w:r w:rsidRPr="00C01BB1">
                    <w:rPr>
                      <w:rFonts w:ascii="Times New Roman" w:hAnsi="Times New Roman" w:cs="Times New Roman"/>
                      <w:sz w:val="24"/>
                      <w:szCs w:val="24"/>
                    </w:rPr>
                    <w:t>Trung ương:</w:t>
                  </w:r>
                </w:p>
              </w:txbxContent>
            </v:textbox>
          </v:rect>
        </w:pict>
      </w:r>
    </w:p>
    <w:p w:rsidR="008006EB" w:rsidRPr="00C01BB1" w:rsidRDefault="008006EB" w:rsidP="008006EB">
      <w:pPr>
        <w:pStyle w:val="ListParagraph"/>
        <w:tabs>
          <w:tab w:val="left" w:pos="1710"/>
        </w:tabs>
        <w:ind w:left="426" w:right="29"/>
        <w:rPr>
          <w:rFonts w:ascii="Times New Roman" w:hAnsi="Times New Roman" w:cs="Times New Roman"/>
          <w:sz w:val="26"/>
          <w:szCs w:val="26"/>
        </w:rPr>
      </w:pPr>
      <w:r w:rsidRPr="00C01BB1">
        <w:rPr>
          <w:rFonts w:ascii="Times New Roman" w:hAnsi="Times New Roman" w:cs="Times New Roman"/>
          <w:noProof/>
          <w:sz w:val="26"/>
          <w:szCs w:val="26"/>
        </w:rPr>
        <w:pict>
          <v:rect id="_x0000_s1026" style="position:absolute;left:0;text-align:left;margin-left:187.2pt;margin-top:12pt;width:66pt;height:22.5pt;z-index:251658240">
            <v:textbox>
              <w:txbxContent>
                <w:p w:rsidR="008006EB" w:rsidRPr="00C01BB1" w:rsidRDefault="008006EB" w:rsidP="00FD22A3">
                  <w:pPr>
                    <w:jc w:val="center"/>
                    <w:rPr>
                      <w:rFonts w:ascii="Times New Roman" w:hAnsi="Times New Roman" w:cs="Times New Roman"/>
                      <w:sz w:val="24"/>
                      <w:szCs w:val="24"/>
                    </w:rPr>
                  </w:pPr>
                  <w:r w:rsidRPr="00C01BB1">
                    <w:rPr>
                      <w:rFonts w:ascii="Times New Roman" w:hAnsi="Times New Roman" w:cs="Times New Roman"/>
                      <w:sz w:val="24"/>
                      <w:szCs w:val="24"/>
                    </w:rPr>
                    <w:t>Vua</w:t>
                  </w:r>
                </w:p>
              </w:txbxContent>
            </v:textbox>
          </v:rect>
        </w:pict>
      </w:r>
    </w:p>
    <w:p w:rsidR="008006EB" w:rsidRPr="00C01BB1" w:rsidRDefault="00FD22A3">
      <w:pPr>
        <w:rPr>
          <w:rFonts w:ascii="Times New Roman" w:hAnsi="Times New Roman" w:cs="Times New Roman"/>
          <w:sz w:val="26"/>
          <w:szCs w:val="26"/>
        </w:rPr>
      </w:pPr>
      <w:r>
        <w:rPr>
          <w:rFonts w:ascii="Times New Roman" w:hAnsi="Times New Roman" w:cs="Times New Roman"/>
          <w:noProof/>
          <w:sz w:val="26"/>
          <w:szCs w:val="26"/>
        </w:rPr>
        <w:pict>
          <v:shapetype id="_x0000_t32" coordsize="21600,21600" o:spt="32" o:oned="t" path="m,l21600,21600e" filled="f">
            <v:path arrowok="t" fillok="f" o:connecttype="none"/>
            <o:lock v:ext="edit" shapetype="t"/>
          </v:shapetype>
          <v:shape id="_x0000_s1046" type="#_x0000_t32" style="position:absolute;margin-left:218.7pt;margin-top:7.3pt;width:0;height:22.75pt;z-index:251678720" o:connectortype="straight">
            <v:stroke endarrow="block"/>
          </v:shape>
        </w:pict>
      </w:r>
    </w:p>
    <w:p w:rsidR="008006EB" w:rsidRPr="00C01BB1" w:rsidRDefault="00FD22A3" w:rsidP="008006EB">
      <w:pPr>
        <w:rPr>
          <w:rFonts w:ascii="Times New Roman" w:hAnsi="Times New Roman" w:cs="Times New Roman"/>
          <w:sz w:val="26"/>
          <w:szCs w:val="26"/>
        </w:rPr>
      </w:pPr>
      <w:r>
        <w:rPr>
          <w:rFonts w:ascii="Times New Roman" w:hAnsi="Times New Roman" w:cs="Times New Roman"/>
          <w:noProof/>
          <w:sz w:val="26"/>
          <w:szCs w:val="26"/>
        </w:rPr>
        <w:pict>
          <v:shape id="_x0000_s1047" type="#_x0000_t32" style="position:absolute;margin-left:220.95pt;margin-top:24.35pt;width:108pt;height:28.2pt;z-index:251679744" o:connectortype="straight">
            <v:stroke endarrow="block"/>
          </v:shape>
        </w:pict>
      </w:r>
      <w:r>
        <w:rPr>
          <w:rFonts w:ascii="Times New Roman" w:hAnsi="Times New Roman" w:cs="Times New Roman"/>
          <w:noProof/>
          <w:sz w:val="26"/>
          <w:szCs w:val="26"/>
        </w:rPr>
        <w:pict>
          <v:shape id="_x0000_s1048" type="#_x0000_t32" style="position:absolute;margin-left:143.7pt;margin-top:25.1pt;width:67.5pt;height:28.2pt;flip:x;z-index:251680768" o:connectortype="straight">
            <v:stroke endarrow="block"/>
          </v:shape>
        </w:pict>
      </w:r>
      <w:r w:rsidR="008006EB" w:rsidRPr="00C01BB1">
        <w:rPr>
          <w:rFonts w:ascii="Times New Roman" w:hAnsi="Times New Roman" w:cs="Times New Roman"/>
          <w:noProof/>
          <w:sz w:val="26"/>
          <w:szCs w:val="26"/>
        </w:rPr>
        <w:pict>
          <v:rect id="_x0000_s1027" style="position:absolute;margin-left:168.45pt;margin-top:2.85pt;width:107.25pt;height:22.5pt;z-index:251659264">
            <v:textbox>
              <w:txbxContent>
                <w:p w:rsidR="008006EB" w:rsidRPr="00C01BB1" w:rsidRDefault="008006EB" w:rsidP="008006EB">
                  <w:pPr>
                    <w:rPr>
                      <w:rFonts w:ascii="Times New Roman" w:hAnsi="Times New Roman" w:cs="Times New Roman"/>
                      <w:sz w:val="24"/>
                      <w:szCs w:val="24"/>
                    </w:rPr>
                  </w:pPr>
                  <w:r w:rsidRPr="00C01BB1">
                    <w:rPr>
                      <w:rFonts w:ascii="Times New Roman" w:hAnsi="Times New Roman" w:cs="Times New Roman"/>
                      <w:sz w:val="24"/>
                      <w:szCs w:val="24"/>
                    </w:rPr>
                    <w:t>Các quan đại thần</w:t>
                  </w:r>
                </w:p>
              </w:txbxContent>
            </v:textbox>
          </v:rect>
        </w:pict>
      </w:r>
    </w:p>
    <w:p w:rsidR="008006EB" w:rsidRPr="00C01BB1" w:rsidRDefault="0025419B" w:rsidP="008006EB">
      <w:pPr>
        <w:rPr>
          <w:rFonts w:ascii="Times New Roman" w:hAnsi="Times New Roman" w:cs="Times New Roman"/>
          <w:sz w:val="26"/>
          <w:szCs w:val="26"/>
        </w:rPr>
      </w:pPr>
      <w:r w:rsidRPr="00C01BB1">
        <w:rPr>
          <w:rFonts w:ascii="Times New Roman" w:hAnsi="Times New Roman" w:cs="Times New Roman"/>
          <w:noProof/>
          <w:sz w:val="26"/>
          <w:szCs w:val="26"/>
        </w:rPr>
        <w:pict>
          <v:rect id="_x0000_s1035" style="position:absolute;margin-left:305.7pt;margin-top:24.65pt;width:111.75pt;height:22.5pt;z-index:251667456">
            <v:textbox>
              <w:txbxContent>
                <w:p w:rsidR="0025419B" w:rsidRPr="00C01BB1" w:rsidRDefault="0025419B" w:rsidP="0025419B">
                  <w:pPr>
                    <w:rPr>
                      <w:rFonts w:ascii="Times New Roman" w:hAnsi="Times New Roman" w:cs="Times New Roman"/>
                      <w:sz w:val="24"/>
                      <w:szCs w:val="24"/>
                    </w:rPr>
                  </w:pPr>
                  <w:r w:rsidRPr="00C01BB1">
                    <w:rPr>
                      <w:rFonts w:ascii="Times New Roman" w:hAnsi="Times New Roman" w:cs="Times New Roman"/>
                      <w:sz w:val="24"/>
                      <w:szCs w:val="24"/>
                    </w:rPr>
                    <w:t>Cơ quan chuyên môn</w:t>
                  </w:r>
                </w:p>
              </w:txbxContent>
            </v:textbox>
          </v:rect>
        </w:pict>
      </w:r>
      <w:r w:rsidR="008006EB" w:rsidRPr="00C01BB1">
        <w:rPr>
          <w:rFonts w:ascii="Times New Roman" w:hAnsi="Times New Roman" w:cs="Times New Roman"/>
          <w:noProof/>
          <w:sz w:val="26"/>
          <w:szCs w:val="26"/>
        </w:rPr>
        <w:pict>
          <v:rect id="_x0000_s1028" style="position:absolute;margin-left:99.45pt;margin-top:24.65pt;width:48pt;height:22.5pt;z-index:251660288">
            <v:textbox>
              <w:txbxContent>
                <w:p w:rsidR="008006EB" w:rsidRPr="00C01BB1" w:rsidRDefault="008006EB" w:rsidP="008006EB">
                  <w:pPr>
                    <w:rPr>
                      <w:rFonts w:ascii="Times New Roman" w:hAnsi="Times New Roman" w:cs="Times New Roman"/>
                      <w:sz w:val="24"/>
                      <w:szCs w:val="24"/>
                    </w:rPr>
                  </w:pPr>
                  <w:r w:rsidRPr="00C01BB1">
                    <w:rPr>
                      <w:rFonts w:ascii="Times New Roman" w:hAnsi="Times New Roman" w:cs="Times New Roman"/>
                      <w:sz w:val="24"/>
                      <w:szCs w:val="24"/>
                    </w:rPr>
                    <w:t>6 bộ</w:t>
                  </w:r>
                </w:p>
              </w:txbxContent>
            </v:textbox>
          </v:rect>
        </w:pict>
      </w:r>
    </w:p>
    <w:p w:rsidR="008006EB" w:rsidRPr="00C01BB1" w:rsidRDefault="00FD22A3" w:rsidP="008006EB">
      <w:pPr>
        <w:rPr>
          <w:rFonts w:ascii="Times New Roman" w:hAnsi="Times New Roman" w:cs="Times New Roman"/>
          <w:sz w:val="26"/>
          <w:szCs w:val="26"/>
        </w:rPr>
      </w:pPr>
      <w:r>
        <w:rPr>
          <w:rFonts w:ascii="Times New Roman" w:hAnsi="Times New Roman" w:cs="Times New Roman"/>
          <w:noProof/>
          <w:sz w:val="26"/>
          <w:szCs w:val="26"/>
        </w:rPr>
        <w:pict>
          <v:shape id="_x0000_s1057" type="#_x0000_t32" style="position:absolute;margin-left:358.95pt;margin-top:19.5pt;width:.75pt;height:31pt;z-index:251688960" o:connectortype="straight">
            <v:stroke endarrow="block"/>
          </v:shape>
        </w:pict>
      </w:r>
      <w:r>
        <w:rPr>
          <w:rFonts w:ascii="Times New Roman" w:hAnsi="Times New Roman" w:cs="Times New Roman"/>
          <w:noProof/>
          <w:sz w:val="26"/>
          <w:szCs w:val="26"/>
        </w:rPr>
        <w:pict>
          <v:shape id="_x0000_s1058" type="#_x0000_t32" style="position:absolute;margin-left:322.95pt;margin-top:19.5pt;width:35.25pt;height:31pt;flip:x;z-index:251689984" o:connectortype="straight">
            <v:stroke endarrow="block"/>
          </v:shape>
        </w:pict>
      </w:r>
      <w:r>
        <w:rPr>
          <w:rFonts w:ascii="Times New Roman" w:hAnsi="Times New Roman" w:cs="Times New Roman"/>
          <w:noProof/>
          <w:sz w:val="26"/>
          <w:szCs w:val="26"/>
        </w:rPr>
        <w:pict>
          <v:shape id="_x0000_s1055" type="#_x0000_t32" style="position:absolute;margin-left:358.2pt;margin-top:19.5pt;width:59.25pt;height:31pt;z-index:251687936" o:connectortype="straight">
            <v:stroke endarrow="block"/>
          </v:shape>
        </w:pict>
      </w:r>
      <w:r>
        <w:rPr>
          <w:rFonts w:ascii="Times New Roman" w:hAnsi="Times New Roman" w:cs="Times New Roman"/>
          <w:noProof/>
          <w:sz w:val="26"/>
          <w:szCs w:val="26"/>
        </w:rPr>
        <w:pict>
          <v:shape id="_x0000_s1054" type="#_x0000_t32" style="position:absolute;margin-left:122.7pt;margin-top:19.5pt;width:64.5pt;height:31pt;z-index:251686912" o:connectortype="straight">
            <v:stroke endarrow="block"/>
          </v:shape>
        </w:pict>
      </w:r>
      <w:r>
        <w:rPr>
          <w:rFonts w:ascii="Times New Roman" w:hAnsi="Times New Roman" w:cs="Times New Roman"/>
          <w:noProof/>
          <w:sz w:val="26"/>
          <w:szCs w:val="26"/>
        </w:rPr>
        <w:pict>
          <v:shape id="_x0000_s1053" type="#_x0000_t32" style="position:absolute;margin-left:120.45pt;margin-top:19.5pt;width:27pt;height:31pt;z-index:251685888" o:connectortype="straight">
            <v:stroke endarrow="block"/>
          </v:shape>
        </w:pict>
      </w:r>
      <w:r>
        <w:rPr>
          <w:rFonts w:ascii="Times New Roman" w:hAnsi="Times New Roman" w:cs="Times New Roman"/>
          <w:noProof/>
          <w:sz w:val="26"/>
          <w:szCs w:val="26"/>
        </w:rPr>
        <w:pict>
          <v:shape id="_x0000_s1052" type="#_x0000_t32" style="position:absolute;margin-left:116.7pt;margin-top:19.5pt;width:3.75pt;height:31pt;flip:x;z-index:251684864" o:connectortype="straight">
            <v:stroke endarrow="block"/>
          </v:shape>
        </w:pict>
      </w:r>
      <w:r>
        <w:rPr>
          <w:rFonts w:ascii="Times New Roman" w:hAnsi="Times New Roman" w:cs="Times New Roman"/>
          <w:noProof/>
          <w:sz w:val="26"/>
          <w:szCs w:val="26"/>
        </w:rPr>
        <w:pict>
          <v:shape id="_x0000_s1051" type="#_x0000_t32" style="position:absolute;margin-left:64.2pt;margin-top:19.5pt;width:56.25pt;height:31pt;flip:x;z-index:251683840" o:connectortype="straight">
            <v:stroke endarrow="block"/>
          </v:shape>
        </w:pict>
      </w:r>
      <w:r>
        <w:rPr>
          <w:rFonts w:ascii="Times New Roman" w:hAnsi="Times New Roman" w:cs="Times New Roman"/>
          <w:noProof/>
          <w:sz w:val="26"/>
          <w:szCs w:val="26"/>
        </w:rPr>
        <w:pict>
          <v:shape id="_x0000_s1049" type="#_x0000_t32" style="position:absolute;margin-left:6.45pt;margin-top:19.5pt;width:110.25pt;height:31.75pt;flip:x;z-index:251681792" o:connectortype="straight">
            <v:stroke endarrow="block"/>
          </v:shape>
        </w:pict>
      </w:r>
      <w:r>
        <w:rPr>
          <w:rFonts w:ascii="Times New Roman" w:hAnsi="Times New Roman" w:cs="Times New Roman"/>
          <w:noProof/>
          <w:sz w:val="26"/>
          <w:szCs w:val="26"/>
        </w:rPr>
        <w:pict>
          <v:shape id="_x0000_s1050" type="#_x0000_t32" style="position:absolute;margin-left:33.45pt;margin-top:19.5pt;width:86.25pt;height:31pt;flip:x;z-index:251682816" o:connectortype="straight">
            <v:stroke endarrow="block"/>
          </v:shape>
        </w:pict>
      </w:r>
    </w:p>
    <w:p w:rsidR="00C01BB1" w:rsidRPr="00C01BB1" w:rsidRDefault="00FD22A3" w:rsidP="008006EB">
      <w:pPr>
        <w:tabs>
          <w:tab w:val="left" w:pos="1155"/>
        </w:tabs>
        <w:rPr>
          <w:rFonts w:ascii="Times New Roman" w:hAnsi="Times New Roman" w:cs="Times New Roman"/>
          <w:sz w:val="26"/>
          <w:szCs w:val="26"/>
        </w:rPr>
      </w:pPr>
      <w:r w:rsidRPr="00C01BB1">
        <w:rPr>
          <w:rFonts w:ascii="Times New Roman" w:hAnsi="Times New Roman" w:cs="Times New Roman"/>
          <w:noProof/>
          <w:sz w:val="26"/>
          <w:szCs w:val="26"/>
        </w:rPr>
        <w:pict>
          <v:rect id="_x0000_s1030" style="position:absolute;margin-left:19.95pt;margin-top:23.3pt;width:33.75pt;height:22.5pt;z-index:251662336">
            <v:textbox>
              <w:txbxContent>
                <w:p w:rsidR="008006EB" w:rsidRPr="00C01BB1" w:rsidRDefault="008006EB" w:rsidP="008006EB">
                  <w:pPr>
                    <w:rPr>
                      <w:rFonts w:ascii="Times New Roman" w:hAnsi="Times New Roman" w:cs="Times New Roman"/>
                      <w:sz w:val="24"/>
                      <w:szCs w:val="24"/>
                    </w:rPr>
                  </w:pPr>
                  <w:r w:rsidRPr="00C01BB1">
                    <w:rPr>
                      <w:rFonts w:ascii="Times New Roman" w:hAnsi="Times New Roman" w:cs="Times New Roman"/>
                      <w:sz w:val="24"/>
                      <w:szCs w:val="24"/>
                    </w:rPr>
                    <w:t xml:space="preserve">Hộ </w:t>
                  </w:r>
                </w:p>
              </w:txbxContent>
            </v:textbox>
          </v:rect>
        </w:pict>
      </w:r>
      <w:r w:rsidRPr="00C01BB1">
        <w:rPr>
          <w:rFonts w:ascii="Times New Roman" w:hAnsi="Times New Roman" w:cs="Times New Roman"/>
          <w:noProof/>
          <w:sz w:val="26"/>
          <w:szCs w:val="26"/>
        </w:rPr>
        <w:pict>
          <v:rect id="_x0000_s1029" style="position:absolute;margin-left:-14.55pt;margin-top:23.3pt;width:32.25pt;height:22.5pt;z-index:251661312">
            <v:textbox>
              <w:txbxContent>
                <w:p w:rsidR="008006EB" w:rsidRPr="00C01BB1" w:rsidRDefault="008006EB" w:rsidP="008006EB">
                  <w:pPr>
                    <w:rPr>
                      <w:rFonts w:ascii="Times New Roman" w:hAnsi="Times New Roman" w:cs="Times New Roman"/>
                      <w:sz w:val="24"/>
                      <w:szCs w:val="24"/>
                    </w:rPr>
                  </w:pPr>
                  <w:r w:rsidRPr="00C01BB1">
                    <w:rPr>
                      <w:rFonts w:ascii="Times New Roman" w:hAnsi="Times New Roman" w:cs="Times New Roman"/>
                      <w:sz w:val="24"/>
                      <w:szCs w:val="24"/>
                    </w:rPr>
                    <w:t>Lại</w:t>
                  </w:r>
                </w:p>
              </w:txbxContent>
            </v:textbox>
          </v:rect>
        </w:pict>
      </w:r>
      <w:r w:rsidRPr="00C01BB1">
        <w:rPr>
          <w:rFonts w:ascii="Times New Roman" w:hAnsi="Times New Roman" w:cs="Times New Roman"/>
          <w:noProof/>
          <w:sz w:val="26"/>
          <w:szCs w:val="26"/>
        </w:rPr>
        <w:pict>
          <v:rect id="_x0000_s1032" style="position:absolute;margin-left:86.7pt;margin-top:23.3pt;width:40.5pt;height:22.5pt;z-index:251664384">
            <v:textbox>
              <w:txbxContent>
                <w:p w:rsidR="008006EB" w:rsidRPr="00C01BB1" w:rsidRDefault="008006EB" w:rsidP="008006EB">
                  <w:pPr>
                    <w:rPr>
                      <w:rFonts w:ascii="Times New Roman" w:hAnsi="Times New Roman" w:cs="Times New Roman"/>
                      <w:sz w:val="24"/>
                      <w:szCs w:val="24"/>
                    </w:rPr>
                  </w:pPr>
                  <w:r w:rsidRPr="00C01BB1">
                    <w:rPr>
                      <w:rFonts w:ascii="Times New Roman" w:hAnsi="Times New Roman" w:cs="Times New Roman"/>
                      <w:sz w:val="24"/>
                      <w:szCs w:val="24"/>
                    </w:rPr>
                    <w:t>Binh</w:t>
                  </w:r>
                </w:p>
              </w:txbxContent>
            </v:textbox>
          </v:rect>
        </w:pict>
      </w:r>
      <w:r w:rsidRPr="00C01BB1">
        <w:rPr>
          <w:rFonts w:ascii="Times New Roman" w:hAnsi="Times New Roman" w:cs="Times New Roman"/>
          <w:noProof/>
          <w:sz w:val="26"/>
          <w:szCs w:val="26"/>
        </w:rPr>
        <w:pict>
          <v:rect id="_x0000_s1033" style="position:absolute;margin-left:130.95pt;margin-top:23.3pt;width:41.25pt;height:22.5pt;z-index:251665408">
            <v:textbox>
              <w:txbxContent>
                <w:p w:rsidR="008006EB" w:rsidRPr="00C01BB1" w:rsidRDefault="008006EB" w:rsidP="008006EB">
                  <w:pPr>
                    <w:rPr>
                      <w:rFonts w:ascii="Times New Roman" w:hAnsi="Times New Roman" w:cs="Times New Roman"/>
                      <w:sz w:val="24"/>
                      <w:szCs w:val="24"/>
                    </w:rPr>
                  </w:pPr>
                  <w:r w:rsidRPr="00C01BB1">
                    <w:rPr>
                      <w:rFonts w:ascii="Times New Roman" w:hAnsi="Times New Roman" w:cs="Times New Roman"/>
                      <w:sz w:val="24"/>
                      <w:szCs w:val="24"/>
                    </w:rPr>
                    <w:t>Hình</w:t>
                  </w:r>
                </w:p>
              </w:txbxContent>
            </v:textbox>
          </v:rect>
        </w:pict>
      </w:r>
      <w:r w:rsidRPr="00C01BB1">
        <w:rPr>
          <w:rFonts w:ascii="Times New Roman" w:hAnsi="Times New Roman" w:cs="Times New Roman"/>
          <w:noProof/>
          <w:sz w:val="26"/>
          <w:szCs w:val="26"/>
        </w:rPr>
        <w:pict>
          <v:rect id="_x0000_s1034" style="position:absolute;margin-left:176.7pt;margin-top:23.3pt;width:42pt;height:22.5pt;z-index:251666432">
            <v:textbox>
              <w:txbxContent>
                <w:p w:rsidR="008006EB" w:rsidRPr="00C01BB1" w:rsidRDefault="008006EB" w:rsidP="008006EB">
                  <w:pPr>
                    <w:rPr>
                      <w:rFonts w:ascii="Times New Roman" w:hAnsi="Times New Roman" w:cs="Times New Roman"/>
                      <w:sz w:val="24"/>
                      <w:szCs w:val="24"/>
                    </w:rPr>
                  </w:pPr>
                  <w:r w:rsidRPr="00C01BB1">
                    <w:rPr>
                      <w:rFonts w:ascii="Times New Roman" w:hAnsi="Times New Roman" w:cs="Times New Roman"/>
                      <w:sz w:val="24"/>
                      <w:szCs w:val="24"/>
                    </w:rPr>
                    <w:t>Công</w:t>
                  </w:r>
                </w:p>
              </w:txbxContent>
            </v:textbox>
          </v:rect>
        </w:pict>
      </w:r>
      <w:r w:rsidRPr="00C01BB1">
        <w:rPr>
          <w:rFonts w:ascii="Times New Roman" w:hAnsi="Times New Roman" w:cs="Times New Roman"/>
          <w:noProof/>
          <w:sz w:val="26"/>
          <w:szCs w:val="26"/>
        </w:rPr>
        <w:pict>
          <v:rect id="_x0000_s1038" style="position:absolute;margin-left:399.45pt;margin-top:23.3pt;width:46.5pt;height:55.5pt;z-index:251670528">
            <v:textbox>
              <w:txbxContent>
                <w:p w:rsidR="0025419B" w:rsidRPr="00C01BB1" w:rsidRDefault="00C01BB1" w:rsidP="0025419B">
                  <w:pPr>
                    <w:rPr>
                      <w:rFonts w:ascii="Times New Roman" w:hAnsi="Times New Roman" w:cs="Times New Roman"/>
                      <w:sz w:val="24"/>
                      <w:szCs w:val="24"/>
                    </w:rPr>
                  </w:pPr>
                  <w:r w:rsidRPr="00C01BB1">
                    <w:rPr>
                      <w:rFonts w:ascii="Times New Roman" w:hAnsi="Times New Roman" w:cs="Times New Roman"/>
                      <w:sz w:val="24"/>
                      <w:szCs w:val="24"/>
                    </w:rPr>
                    <w:t>Ngự sử đài</w:t>
                  </w:r>
                </w:p>
              </w:txbxContent>
            </v:textbox>
          </v:rect>
        </w:pict>
      </w:r>
      <w:r w:rsidRPr="00C01BB1">
        <w:rPr>
          <w:rFonts w:ascii="Times New Roman" w:hAnsi="Times New Roman" w:cs="Times New Roman"/>
          <w:noProof/>
          <w:sz w:val="26"/>
          <w:szCs w:val="26"/>
        </w:rPr>
        <w:pict>
          <v:rect id="_x0000_s1037" style="position:absolute;margin-left:343.2pt;margin-top:23.3pt;width:46.5pt;height:55.5pt;z-index:251669504">
            <v:textbox>
              <w:txbxContent>
                <w:p w:rsidR="0025419B" w:rsidRPr="00C01BB1" w:rsidRDefault="00C01BB1" w:rsidP="0025419B">
                  <w:pPr>
                    <w:rPr>
                      <w:rFonts w:ascii="Times New Roman" w:hAnsi="Times New Roman" w:cs="Times New Roman"/>
                      <w:sz w:val="24"/>
                      <w:szCs w:val="24"/>
                    </w:rPr>
                  </w:pPr>
                  <w:r w:rsidRPr="00C01BB1">
                    <w:rPr>
                      <w:rFonts w:ascii="Times New Roman" w:hAnsi="Times New Roman" w:cs="Times New Roman"/>
                      <w:sz w:val="24"/>
                      <w:szCs w:val="24"/>
                    </w:rPr>
                    <w:t>Quốc sử viện</w:t>
                  </w:r>
                </w:p>
              </w:txbxContent>
            </v:textbox>
          </v:rect>
        </w:pict>
      </w:r>
      <w:r w:rsidRPr="00C01BB1">
        <w:rPr>
          <w:rFonts w:ascii="Times New Roman" w:hAnsi="Times New Roman" w:cs="Times New Roman"/>
          <w:noProof/>
          <w:sz w:val="26"/>
          <w:szCs w:val="26"/>
        </w:rPr>
        <w:pict>
          <v:rect id="_x0000_s1036" style="position:absolute;margin-left:286.2pt;margin-top:23.3pt;width:50.25pt;height:55.5pt;z-index:251668480">
            <v:textbox>
              <w:txbxContent>
                <w:p w:rsidR="0025419B" w:rsidRPr="00C01BB1" w:rsidRDefault="0025419B" w:rsidP="0025419B">
                  <w:pPr>
                    <w:rPr>
                      <w:rFonts w:ascii="Times New Roman" w:hAnsi="Times New Roman" w:cs="Times New Roman"/>
                      <w:sz w:val="24"/>
                      <w:szCs w:val="24"/>
                    </w:rPr>
                  </w:pPr>
                  <w:r w:rsidRPr="00C01BB1">
                    <w:rPr>
                      <w:rFonts w:ascii="Times New Roman" w:hAnsi="Times New Roman" w:cs="Times New Roman"/>
                      <w:sz w:val="24"/>
                      <w:szCs w:val="24"/>
                    </w:rPr>
                    <w:t>Hàn Lâm viện</w:t>
                  </w:r>
                </w:p>
              </w:txbxContent>
            </v:textbox>
          </v:rect>
        </w:pict>
      </w:r>
      <w:r w:rsidR="008006EB" w:rsidRPr="00C01BB1">
        <w:rPr>
          <w:rFonts w:ascii="Times New Roman" w:hAnsi="Times New Roman" w:cs="Times New Roman"/>
          <w:noProof/>
          <w:sz w:val="26"/>
          <w:szCs w:val="26"/>
        </w:rPr>
        <w:pict>
          <v:rect id="_x0000_s1031" style="position:absolute;margin-left:55.95pt;margin-top:23.3pt;width:28.5pt;height:22.5pt;z-index:251663360">
            <v:textbox>
              <w:txbxContent>
                <w:p w:rsidR="008006EB" w:rsidRPr="00C01BB1" w:rsidRDefault="008006EB" w:rsidP="008006EB">
                  <w:pPr>
                    <w:rPr>
                      <w:rFonts w:ascii="Times New Roman" w:hAnsi="Times New Roman" w:cs="Times New Roman"/>
                      <w:sz w:val="24"/>
                      <w:szCs w:val="24"/>
                    </w:rPr>
                  </w:pPr>
                  <w:r w:rsidRPr="00C01BB1">
                    <w:rPr>
                      <w:rFonts w:ascii="Times New Roman" w:hAnsi="Times New Roman" w:cs="Times New Roman"/>
                      <w:sz w:val="24"/>
                      <w:szCs w:val="24"/>
                    </w:rPr>
                    <w:t>Lễễ</w:t>
                  </w:r>
                </w:p>
              </w:txbxContent>
            </v:textbox>
          </v:rect>
        </w:pict>
      </w:r>
      <w:r w:rsidR="008006EB" w:rsidRPr="00C01BB1">
        <w:rPr>
          <w:rFonts w:ascii="Times New Roman" w:hAnsi="Times New Roman" w:cs="Times New Roman"/>
          <w:sz w:val="26"/>
          <w:szCs w:val="26"/>
        </w:rPr>
        <w:tab/>
      </w:r>
    </w:p>
    <w:p w:rsidR="00C01BB1" w:rsidRPr="00C01BB1" w:rsidRDefault="00C01BB1" w:rsidP="00C01BB1">
      <w:pPr>
        <w:rPr>
          <w:rFonts w:ascii="Times New Roman" w:hAnsi="Times New Roman" w:cs="Times New Roman"/>
          <w:sz w:val="26"/>
          <w:szCs w:val="26"/>
        </w:rPr>
      </w:pPr>
    </w:p>
    <w:p w:rsidR="00C01BB1" w:rsidRPr="00C01BB1" w:rsidRDefault="00C01BB1" w:rsidP="00C01BB1">
      <w:pPr>
        <w:rPr>
          <w:rFonts w:ascii="Times New Roman" w:hAnsi="Times New Roman" w:cs="Times New Roman"/>
          <w:sz w:val="26"/>
          <w:szCs w:val="26"/>
        </w:rPr>
      </w:pPr>
    </w:p>
    <w:p w:rsidR="00C01BB1" w:rsidRPr="00C01BB1" w:rsidRDefault="00C01BB1" w:rsidP="00C01BB1">
      <w:pPr>
        <w:rPr>
          <w:rFonts w:ascii="Times New Roman" w:hAnsi="Times New Roman" w:cs="Times New Roman"/>
          <w:sz w:val="26"/>
          <w:szCs w:val="26"/>
        </w:rPr>
      </w:pPr>
      <w:r w:rsidRPr="00C01BB1">
        <w:rPr>
          <w:rFonts w:ascii="Times New Roman" w:hAnsi="Times New Roman" w:cs="Times New Roman"/>
          <w:noProof/>
          <w:sz w:val="26"/>
          <w:szCs w:val="26"/>
        </w:rPr>
        <w:pict>
          <v:rect id="_x0000_s1039" style="position:absolute;margin-left:13.2pt;margin-top:7.7pt;width:114pt;height:22.5pt;z-index:251671552">
            <v:textbox>
              <w:txbxContent>
                <w:p w:rsidR="00C01BB1" w:rsidRPr="00C01BB1" w:rsidRDefault="00C01BB1" w:rsidP="00C01BB1">
                  <w:pPr>
                    <w:pStyle w:val="ListParagraph"/>
                    <w:numPr>
                      <w:ilvl w:val="0"/>
                      <w:numId w:val="6"/>
                    </w:numPr>
                    <w:rPr>
                      <w:rFonts w:ascii="Times New Roman" w:hAnsi="Times New Roman" w:cs="Times New Roman"/>
                      <w:sz w:val="24"/>
                      <w:szCs w:val="24"/>
                    </w:rPr>
                  </w:pPr>
                  <w:r w:rsidRPr="00C01BB1">
                    <w:rPr>
                      <w:rFonts w:ascii="Times New Roman" w:hAnsi="Times New Roman" w:cs="Times New Roman"/>
                      <w:sz w:val="24"/>
                      <w:szCs w:val="24"/>
                    </w:rPr>
                    <w:t>Địa phương:</w:t>
                  </w:r>
                </w:p>
              </w:txbxContent>
            </v:textbox>
          </v:rect>
        </w:pict>
      </w:r>
    </w:p>
    <w:p w:rsidR="00C01BB1" w:rsidRPr="00C01BB1" w:rsidRDefault="00C01BB1" w:rsidP="00C01BB1">
      <w:pPr>
        <w:jc w:val="center"/>
        <w:rPr>
          <w:rFonts w:ascii="Times New Roman" w:hAnsi="Times New Roman" w:cs="Times New Roman"/>
          <w:sz w:val="26"/>
          <w:szCs w:val="26"/>
        </w:rPr>
      </w:pPr>
      <w:r w:rsidRPr="00C01BB1">
        <w:rPr>
          <w:rFonts w:ascii="Times New Roman" w:hAnsi="Times New Roman" w:cs="Times New Roman"/>
          <w:noProof/>
          <w:sz w:val="26"/>
          <w:szCs w:val="26"/>
        </w:rPr>
        <w:pict>
          <v:rect id="_x0000_s1040" style="position:absolute;left:0;text-align:left;margin-left:195.45pt;margin-top:12.25pt;width:48pt;height:22.5pt;z-index:251672576">
            <v:textbox>
              <w:txbxContent>
                <w:p w:rsidR="00C01BB1" w:rsidRPr="00C01BB1" w:rsidRDefault="00C01BB1" w:rsidP="00C01BB1">
                  <w:pPr>
                    <w:rPr>
                      <w:rFonts w:ascii="Times New Roman" w:hAnsi="Times New Roman" w:cs="Times New Roman"/>
                      <w:sz w:val="24"/>
                      <w:szCs w:val="24"/>
                    </w:rPr>
                  </w:pPr>
                  <w:r>
                    <w:rPr>
                      <w:rFonts w:ascii="Times New Roman" w:hAnsi="Times New Roman" w:cs="Times New Roman"/>
                      <w:sz w:val="24"/>
                      <w:szCs w:val="24"/>
                    </w:rPr>
                    <w:t>13 đạo</w:t>
                  </w:r>
                </w:p>
              </w:txbxContent>
            </v:textbox>
          </v:rect>
        </w:pict>
      </w:r>
    </w:p>
    <w:p w:rsidR="00C01BB1" w:rsidRPr="00C01BB1" w:rsidRDefault="00FD22A3" w:rsidP="00C01BB1">
      <w:pPr>
        <w:rPr>
          <w:rFonts w:ascii="Times New Roman" w:hAnsi="Times New Roman" w:cs="Times New Roman"/>
          <w:sz w:val="26"/>
          <w:szCs w:val="26"/>
        </w:rPr>
      </w:pPr>
      <w:r>
        <w:rPr>
          <w:rFonts w:ascii="Times New Roman" w:hAnsi="Times New Roman" w:cs="Times New Roman"/>
          <w:noProof/>
          <w:sz w:val="26"/>
          <w:szCs w:val="26"/>
        </w:rPr>
        <w:pict>
          <v:shape id="_x0000_s1059" type="#_x0000_t32" style="position:absolute;margin-left:217.2pt;margin-top:7.1pt;width:0;height:19.75pt;z-index:251691008" o:connectortype="straight">
            <v:stroke endarrow="block"/>
          </v:shape>
        </w:pict>
      </w:r>
    </w:p>
    <w:p w:rsidR="00C01BB1" w:rsidRPr="00C01BB1" w:rsidRDefault="00FD22A3" w:rsidP="00C01BB1">
      <w:pPr>
        <w:rPr>
          <w:rFonts w:ascii="Times New Roman" w:hAnsi="Times New Roman" w:cs="Times New Roman"/>
          <w:sz w:val="26"/>
          <w:szCs w:val="26"/>
        </w:rPr>
      </w:pPr>
      <w:r>
        <w:rPr>
          <w:rFonts w:ascii="Times New Roman" w:hAnsi="Times New Roman" w:cs="Times New Roman"/>
          <w:noProof/>
          <w:sz w:val="26"/>
          <w:szCs w:val="26"/>
        </w:rPr>
        <w:pict>
          <v:shape id="_x0000_s1060" type="#_x0000_t32" style="position:absolute;margin-left:217.2pt;margin-top:21.15pt;width:0;height:19.75pt;z-index:251692032" o:connectortype="straight">
            <v:stroke endarrow="block"/>
          </v:shape>
        </w:pict>
      </w:r>
      <w:r w:rsidR="00C01BB1" w:rsidRPr="00C01BB1">
        <w:rPr>
          <w:rFonts w:ascii="Times New Roman" w:hAnsi="Times New Roman" w:cs="Times New Roman"/>
          <w:noProof/>
          <w:sz w:val="26"/>
          <w:szCs w:val="26"/>
        </w:rPr>
        <w:pict>
          <v:rect id="_x0000_s1041" style="position:absolute;margin-left:195.45pt;margin-top:-.35pt;width:48pt;height:22.5pt;z-index:251673600">
            <v:textbox>
              <w:txbxContent>
                <w:p w:rsidR="00C01BB1" w:rsidRPr="00C01BB1" w:rsidRDefault="00C01BB1" w:rsidP="00C01BB1">
                  <w:pPr>
                    <w:rPr>
                      <w:rFonts w:ascii="Times New Roman" w:hAnsi="Times New Roman" w:cs="Times New Roman"/>
                      <w:sz w:val="24"/>
                      <w:szCs w:val="24"/>
                    </w:rPr>
                  </w:pPr>
                  <w:r>
                    <w:rPr>
                      <w:rFonts w:ascii="Times New Roman" w:hAnsi="Times New Roman" w:cs="Times New Roman"/>
                      <w:sz w:val="24"/>
                      <w:szCs w:val="24"/>
                    </w:rPr>
                    <w:t>Phủ</w:t>
                  </w:r>
                </w:p>
              </w:txbxContent>
            </v:textbox>
          </v:rect>
        </w:pict>
      </w:r>
    </w:p>
    <w:p w:rsidR="00C01BB1" w:rsidRPr="00C01BB1" w:rsidRDefault="00C01BB1" w:rsidP="00C01BB1">
      <w:pPr>
        <w:rPr>
          <w:rFonts w:ascii="Times New Roman" w:hAnsi="Times New Roman" w:cs="Times New Roman"/>
          <w:sz w:val="26"/>
          <w:szCs w:val="26"/>
        </w:rPr>
      </w:pPr>
      <w:r w:rsidRPr="00C01BB1">
        <w:rPr>
          <w:rFonts w:ascii="Times New Roman" w:hAnsi="Times New Roman" w:cs="Times New Roman"/>
          <w:noProof/>
          <w:sz w:val="26"/>
          <w:szCs w:val="26"/>
        </w:rPr>
        <w:pict>
          <v:rect id="_x0000_s1042" style="position:absolute;margin-left:195.45pt;margin-top:13.2pt;width:48pt;height:22.5pt;z-index:251674624">
            <v:textbox>
              <w:txbxContent>
                <w:p w:rsidR="00C01BB1" w:rsidRPr="00C01BB1" w:rsidRDefault="00C01BB1" w:rsidP="00C01BB1">
                  <w:pPr>
                    <w:rPr>
                      <w:rFonts w:ascii="Times New Roman" w:hAnsi="Times New Roman" w:cs="Times New Roman"/>
                      <w:sz w:val="24"/>
                      <w:szCs w:val="24"/>
                    </w:rPr>
                  </w:pPr>
                  <w:r>
                    <w:rPr>
                      <w:rFonts w:ascii="Times New Roman" w:hAnsi="Times New Roman" w:cs="Times New Roman"/>
                      <w:sz w:val="24"/>
                      <w:szCs w:val="24"/>
                    </w:rPr>
                    <w:t>Châu</w:t>
                  </w:r>
                </w:p>
              </w:txbxContent>
            </v:textbox>
          </v:rect>
        </w:pict>
      </w:r>
    </w:p>
    <w:p w:rsidR="00C01BB1" w:rsidRPr="00C01BB1" w:rsidRDefault="00FD22A3" w:rsidP="00C01BB1">
      <w:pPr>
        <w:rPr>
          <w:rFonts w:ascii="Times New Roman" w:hAnsi="Times New Roman" w:cs="Times New Roman"/>
          <w:sz w:val="26"/>
          <w:szCs w:val="26"/>
        </w:rPr>
      </w:pPr>
      <w:r w:rsidRPr="00C01BB1">
        <w:rPr>
          <w:rFonts w:ascii="Times New Roman" w:hAnsi="Times New Roman" w:cs="Times New Roman"/>
          <w:noProof/>
          <w:sz w:val="26"/>
          <w:szCs w:val="26"/>
        </w:rPr>
        <w:pict>
          <v:rect id="_x0000_s1043" style="position:absolute;margin-left:181.2pt;margin-top:26.4pt;width:74.25pt;height:23.05pt;z-index:251675648">
            <v:textbox>
              <w:txbxContent>
                <w:p w:rsidR="00C01BB1" w:rsidRPr="00C01BB1" w:rsidRDefault="00C01BB1" w:rsidP="00C01BB1">
                  <w:pPr>
                    <w:rPr>
                      <w:rFonts w:ascii="Times New Roman" w:hAnsi="Times New Roman" w:cs="Times New Roman"/>
                      <w:sz w:val="24"/>
                      <w:szCs w:val="24"/>
                    </w:rPr>
                  </w:pPr>
                  <w:r>
                    <w:rPr>
                      <w:rFonts w:ascii="Times New Roman" w:hAnsi="Times New Roman" w:cs="Times New Roman"/>
                      <w:sz w:val="24"/>
                      <w:szCs w:val="24"/>
                    </w:rPr>
                    <w:t>Huyện, xã</w:t>
                  </w:r>
                </w:p>
              </w:txbxContent>
            </v:textbox>
          </v:rect>
        </w:pict>
      </w:r>
      <w:r>
        <w:rPr>
          <w:rFonts w:ascii="Times New Roman" w:hAnsi="Times New Roman" w:cs="Times New Roman"/>
          <w:noProof/>
          <w:sz w:val="26"/>
          <w:szCs w:val="26"/>
        </w:rPr>
        <w:pict>
          <v:shape id="_x0000_s1061" type="#_x0000_t32" style="position:absolute;margin-left:217.2pt;margin-top:8pt;width:0;height:19.75pt;z-index:251693056" o:connectortype="straight">
            <v:stroke endarrow="block"/>
          </v:shape>
        </w:pict>
      </w:r>
    </w:p>
    <w:p w:rsidR="00FD22A3" w:rsidRDefault="00FD22A3" w:rsidP="00FD22A3">
      <w:pPr>
        <w:rPr>
          <w:rFonts w:ascii="Times New Roman" w:hAnsi="Times New Roman" w:cs="Times New Roman"/>
          <w:sz w:val="26"/>
          <w:szCs w:val="26"/>
        </w:rPr>
      </w:pPr>
    </w:p>
    <w:p w:rsidR="00EA042E" w:rsidRPr="00FD22A3" w:rsidRDefault="00FD22A3" w:rsidP="00FD22A3">
      <w:pPr>
        <w:pStyle w:val="ListParagraph"/>
        <w:numPr>
          <w:ilvl w:val="0"/>
          <w:numId w:val="2"/>
        </w:numPr>
        <w:jc w:val="both"/>
        <w:rPr>
          <w:rFonts w:ascii="Times New Roman" w:hAnsi="Times New Roman" w:cs="Times New Roman"/>
          <w:sz w:val="26"/>
          <w:szCs w:val="26"/>
        </w:rPr>
      </w:pPr>
      <w:r w:rsidRPr="00FD22A3">
        <w:rPr>
          <w:rFonts w:ascii="Times New Roman" w:hAnsi="Times New Roman" w:cs="Times New Roman"/>
          <w:sz w:val="26"/>
          <w:szCs w:val="26"/>
        </w:rPr>
        <w:lastRenderedPageBreak/>
        <w:t>Nhận xét:</w:t>
      </w:r>
      <w:r>
        <w:rPr>
          <w:rFonts w:ascii="Times New Roman" w:hAnsi="Times New Roman" w:cs="Times New Roman"/>
          <w:sz w:val="26"/>
          <w:szCs w:val="26"/>
        </w:rPr>
        <w:t xml:space="preserve"> Bộ máy nhà nước hoàn chỉnh, chặt chẽ, đây là nhà nước quân chủ trung ương tập quyền mạnh, hạn chế phân tán quyền lực ở địa phương…</w:t>
      </w:r>
    </w:p>
    <w:sectPr w:rsidR="00EA042E" w:rsidRPr="00FD22A3" w:rsidSect="00F84ED2">
      <w:pgSz w:w="11907" w:h="16839" w:code="9"/>
      <w:pgMar w:top="1134" w:right="851"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19FB" w:rsidRDefault="000A19FB" w:rsidP="00FD22A3">
      <w:pPr>
        <w:spacing w:after="0" w:line="240" w:lineRule="auto"/>
      </w:pPr>
      <w:r>
        <w:separator/>
      </w:r>
    </w:p>
  </w:endnote>
  <w:endnote w:type="continuationSeparator" w:id="1">
    <w:p w:rsidR="000A19FB" w:rsidRDefault="000A19FB" w:rsidP="00FD22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19FB" w:rsidRDefault="000A19FB" w:rsidP="00FD22A3">
      <w:pPr>
        <w:spacing w:after="0" w:line="240" w:lineRule="auto"/>
      </w:pPr>
      <w:r>
        <w:separator/>
      </w:r>
    </w:p>
  </w:footnote>
  <w:footnote w:type="continuationSeparator" w:id="1">
    <w:p w:rsidR="000A19FB" w:rsidRDefault="000A19FB" w:rsidP="00FD22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77FA5"/>
    <w:multiLevelType w:val="hybridMultilevel"/>
    <w:tmpl w:val="FFAADECE"/>
    <w:lvl w:ilvl="0" w:tplc="593EF93C">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DC03EC"/>
    <w:multiLevelType w:val="hybridMultilevel"/>
    <w:tmpl w:val="29947EEC"/>
    <w:lvl w:ilvl="0" w:tplc="05086B4E">
      <w:start w:val="3"/>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8A1BD0"/>
    <w:multiLevelType w:val="hybridMultilevel"/>
    <w:tmpl w:val="15E8E468"/>
    <w:lvl w:ilvl="0" w:tplc="FCF4E1AC">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584E73"/>
    <w:multiLevelType w:val="hybridMultilevel"/>
    <w:tmpl w:val="A8CADB8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6D0928"/>
    <w:multiLevelType w:val="hybridMultilevel"/>
    <w:tmpl w:val="4C04C646"/>
    <w:lvl w:ilvl="0" w:tplc="2FAE9B96">
      <w:start w:val="7"/>
      <w:numFmt w:val="bullet"/>
      <w:lvlText w:val="-"/>
      <w:lvlJc w:val="left"/>
      <w:pPr>
        <w:ind w:left="426" w:hanging="360"/>
      </w:pPr>
      <w:rPr>
        <w:rFonts w:ascii="Times New Roman" w:eastAsiaTheme="minorHAnsi" w:hAnsi="Times New Roman" w:cs="Times New Roman" w:hint="default"/>
      </w:rPr>
    </w:lvl>
    <w:lvl w:ilvl="1" w:tplc="04090003" w:tentative="1">
      <w:start w:val="1"/>
      <w:numFmt w:val="bullet"/>
      <w:lvlText w:val="o"/>
      <w:lvlJc w:val="left"/>
      <w:pPr>
        <w:ind w:left="1146" w:hanging="360"/>
      </w:pPr>
      <w:rPr>
        <w:rFonts w:ascii="Courier New" w:hAnsi="Courier New" w:cs="Courier New" w:hint="default"/>
      </w:rPr>
    </w:lvl>
    <w:lvl w:ilvl="2" w:tplc="04090005" w:tentative="1">
      <w:start w:val="1"/>
      <w:numFmt w:val="bullet"/>
      <w:lvlText w:val=""/>
      <w:lvlJc w:val="left"/>
      <w:pPr>
        <w:ind w:left="1866" w:hanging="360"/>
      </w:pPr>
      <w:rPr>
        <w:rFonts w:ascii="Wingdings" w:hAnsi="Wingdings" w:hint="default"/>
      </w:rPr>
    </w:lvl>
    <w:lvl w:ilvl="3" w:tplc="04090001" w:tentative="1">
      <w:start w:val="1"/>
      <w:numFmt w:val="bullet"/>
      <w:lvlText w:val=""/>
      <w:lvlJc w:val="left"/>
      <w:pPr>
        <w:ind w:left="2586" w:hanging="360"/>
      </w:pPr>
      <w:rPr>
        <w:rFonts w:ascii="Symbol" w:hAnsi="Symbol" w:hint="default"/>
      </w:rPr>
    </w:lvl>
    <w:lvl w:ilvl="4" w:tplc="04090003" w:tentative="1">
      <w:start w:val="1"/>
      <w:numFmt w:val="bullet"/>
      <w:lvlText w:val="o"/>
      <w:lvlJc w:val="left"/>
      <w:pPr>
        <w:ind w:left="3306" w:hanging="360"/>
      </w:pPr>
      <w:rPr>
        <w:rFonts w:ascii="Courier New" w:hAnsi="Courier New" w:cs="Courier New" w:hint="default"/>
      </w:rPr>
    </w:lvl>
    <w:lvl w:ilvl="5" w:tplc="04090005" w:tentative="1">
      <w:start w:val="1"/>
      <w:numFmt w:val="bullet"/>
      <w:lvlText w:val=""/>
      <w:lvlJc w:val="left"/>
      <w:pPr>
        <w:ind w:left="4026" w:hanging="360"/>
      </w:pPr>
      <w:rPr>
        <w:rFonts w:ascii="Wingdings" w:hAnsi="Wingdings" w:hint="default"/>
      </w:rPr>
    </w:lvl>
    <w:lvl w:ilvl="6" w:tplc="04090001" w:tentative="1">
      <w:start w:val="1"/>
      <w:numFmt w:val="bullet"/>
      <w:lvlText w:val=""/>
      <w:lvlJc w:val="left"/>
      <w:pPr>
        <w:ind w:left="4746" w:hanging="360"/>
      </w:pPr>
      <w:rPr>
        <w:rFonts w:ascii="Symbol" w:hAnsi="Symbol" w:hint="default"/>
      </w:rPr>
    </w:lvl>
    <w:lvl w:ilvl="7" w:tplc="04090003" w:tentative="1">
      <w:start w:val="1"/>
      <w:numFmt w:val="bullet"/>
      <w:lvlText w:val="o"/>
      <w:lvlJc w:val="left"/>
      <w:pPr>
        <w:ind w:left="5466" w:hanging="360"/>
      </w:pPr>
      <w:rPr>
        <w:rFonts w:ascii="Courier New" w:hAnsi="Courier New" w:cs="Courier New" w:hint="default"/>
      </w:rPr>
    </w:lvl>
    <w:lvl w:ilvl="8" w:tplc="04090005" w:tentative="1">
      <w:start w:val="1"/>
      <w:numFmt w:val="bullet"/>
      <w:lvlText w:val=""/>
      <w:lvlJc w:val="left"/>
      <w:pPr>
        <w:ind w:left="6186" w:hanging="360"/>
      </w:pPr>
      <w:rPr>
        <w:rFonts w:ascii="Wingdings" w:hAnsi="Wingdings" w:hint="default"/>
      </w:rPr>
    </w:lvl>
  </w:abstractNum>
  <w:abstractNum w:abstractNumId="5">
    <w:nsid w:val="69106875"/>
    <w:multiLevelType w:val="hybridMultilevel"/>
    <w:tmpl w:val="4BE4DBBC"/>
    <w:lvl w:ilvl="0" w:tplc="04090009">
      <w:start w:val="1"/>
      <w:numFmt w:val="bullet"/>
      <w:lvlText w:val=""/>
      <w:lvlJc w:val="left"/>
      <w:pPr>
        <w:ind w:left="2847" w:hanging="360"/>
      </w:pPr>
      <w:rPr>
        <w:rFonts w:ascii="Wingdings" w:hAnsi="Wingdings" w:hint="default"/>
      </w:rPr>
    </w:lvl>
    <w:lvl w:ilvl="1" w:tplc="04090003" w:tentative="1">
      <w:start w:val="1"/>
      <w:numFmt w:val="bullet"/>
      <w:lvlText w:val="o"/>
      <w:lvlJc w:val="left"/>
      <w:pPr>
        <w:ind w:left="3567" w:hanging="360"/>
      </w:pPr>
      <w:rPr>
        <w:rFonts w:ascii="Courier New" w:hAnsi="Courier New" w:cs="Courier New" w:hint="default"/>
      </w:rPr>
    </w:lvl>
    <w:lvl w:ilvl="2" w:tplc="04090005" w:tentative="1">
      <w:start w:val="1"/>
      <w:numFmt w:val="bullet"/>
      <w:lvlText w:val=""/>
      <w:lvlJc w:val="left"/>
      <w:pPr>
        <w:ind w:left="4287" w:hanging="360"/>
      </w:pPr>
      <w:rPr>
        <w:rFonts w:ascii="Wingdings" w:hAnsi="Wingdings" w:hint="default"/>
      </w:rPr>
    </w:lvl>
    <w:lvl w:ilvl="3" w:tplc="04090001" w:tentative="1">
      <w:start w:val="1"/>
      <w:numFmt w:val="bullet"/>
      <w:lvlText w:val=""/>
      <w:lvlJc w:val="left"/>
      <w:pPr>
        <w:ind w:left="5007" w:hanging="360"/>
      </w:pPr>
      <w:rPr>
        <w:rFonts w:ascii="Symbol" w:hAnsi="Symbol" w:hint="default"/>
      </w:rPr>
    </w:lvl>
    <w:lvl w:ilvl="4" w:tplc="04090003" w:tentative="1">
      <w:start w:val="1"/>
      <w:numFmt w:val="bullet"/>
      <w:lvlText w:val="o"/>
      <w:lvlJc w:val="left"/>
      <w:pPr>
        <w:ind w:left="5727" w:hanging="360"/>
      </w:pPr>
      <w:rPr>
        <w:rFonts w:ascii="Courier New" w:hAnsi="Courier New" w:cs="Courier New" w:hint="default"/>
      </w:rPr>
    </w:lvl>
    <w:lvl w:ilvl="5" w:tplc="04090005" w:tentative="1">
      <w:start w:val="1"/>
      <w:numFmt w:val="bullet"/>
      <w:lvlText w:val=""/>
      <w:lvlJc w:val="left"/>
      <w:pPr>
        <w:ind w:left="6447" w:hanging="360"/>
      </w:pPr>
      <w:rPr>
        <w:rFonts w:ascii="Wingdings" w:hAnsi="Wingdings" w:hint="default"/>
      </w:rPr>
    </w:lvl>
    <w:lvl w:ilvl="6" w:tplc="04090001" w:tentative="1">
      <w:start w:val="1"/>
      <w:numFmt w:val="bullet"/>
      <w:lvlText w:val=""/>
      <w:lvlJc w:val="left"/>
      <w:pPr>
        <w:ind w:left="7167" w:hanging="360"/>
      </w:pPr>
      <w:rPr>
        <w:rFonts w:ascii="Symbol" w:hAnsi="Symbol" w:hint="default"/>
      </w:rPr>
    </w:lvl>
    <w:lvl w:ilvl="7" w:tplc="04090003" w:tentative="1">
      <w:start w:val="1"/>
      <w:numFmt w:val="bullet"/>
      <w:lvlText w:val="o"/>
      <w:lvlJc w:val="left"/>
      <w:pPr>
        <w:ind w:left="7887" w:hanging="360"/>
      </w:pPr>
      <w:rPr>
        <w:rFonts w:ascii="Courier New" w:hAnsi="Courier New" w:cs="Courier New" w:hint="default"/>
      </w:rPr>
    </w:lvl>
    <w:lvl w:ilvl="8" w:tplc="04090005" w:tentative="1">
      <w:start w:val="1"/>
      <w:numFmt w:val="bullet"/>
      <w:lvlText w:val=""/>
      <w:lvlJc w:val="left"/>
      <w:pPr>
        <w:ind w:left="8607"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183568"/>
    <w:rsid w:val="000A19FB"/>
    <w:rsid w:val="000A5C89"/>
    <w:rsid w:val="00183568"/>
    <w:rsid w:val="0025419B"/>
    <w:rsid w:val="002B01CC"/>
    <w:rsid w:val="008006EB"/>
    <w:rsid w:val="00C01BB1"/>
    <w:rsid w:val="00DC7D02"/>
    <w:rsid w:val="00EA042E"/>
    <w:rsid w:val="00EB0A65"/>
    <w:rsid w:val="00F84ED2"/>
    <w:rsid w:val="00FA298D"/>
    <w:rsid w:val="00FD22A3"/>
    <w:rsid w:val="00FE7B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46"/>
        <o:r id="V:Rule3" type="connector" idref="#_x0000_s1047"/>
        <o:r id="V:Rule4" type="connector" idref="#_x0000_s1048"/>
        <o:r id="V:Rule5" type="connector" idref="#_x0000_s1049"/>
        <o:r id="V:Rule6" type="connector" idref="#_x0000_s1050"/>
        <o:r id="V:Rule7" type="connector" idref="#_x0000_s1051"/>
        <o:r id="V:Rule8" type="connector" idref="#_x0000_s1052"/>
        <o:r id="V:Rule9" type="connector" idref="#_x0000_s1053"/>
        <o:r id="V:Rule10" type="connector" idref="#_x0000_s1054"/>
        <o:r id="V:Rule11" type="connector" idref="#_x0000_s1055"/>
        <o:r id="V:Rule13" type="connector" idref="#_x0000_s1057"/>
        <o:r id="V:Rule14" type="connector" idref="#_x0000_s1058"/>
        <o:r id="V:Rule15" type="connector" idref="#_x0000_s1059"/>
        <o:r id="V:Rule16" type="connector" idref="#_x0000_s1060"/>
        <o:r id="V:Rule17" type="connector" idref="#_x0000_s106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568"/>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568"/>
    <w:pPr>
      <w:ind w:left="720"/>
      <w:contextualSpacing/>
    </w:pPr>
  </w:style>
  <w:style w:type="paragraph" w:styleId="Header">
    <w:name w:val="header"/>
    <w:basedOn w:val="Normal"/>
    <w:link w:val="HeaderChar"/>
    <w:uiPriority w:val="99"/>
    <w:semiHidden/>
    <w:unhideWhenUsed/>
    <w:rsid w:val="00FD22A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22A3"/>
    <w:rPr>
      <w:rFonts w:asciiTheme="minorHAnsi" w:hAnsiTheme="minorHAnsi"/>
      <w:sz w:val="22"/>
    </w:rPr>
  </w:style>
  <w:style w:type="paragraph" w:styleId="Footer">
    <w:name w:val="footer"/>
    <w:basedOn w:val="Normal"/>
    <w:link w:val="FooterChar"/>
    <w:uiPriority w:val="99"/>
    <w:semiHidden/>
    <w:unhideWhenUsed/>
    <w:rsid w:val="00FD22A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22A3"/>
    <w:rPr>
      <w:rFonts w:asciiTheme="minorHAnsi" w:hAnsiTheme="minorHAnsi"/>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dc:creator>
  <cp:lastModifiedBy>Ngoc</cp:lastModifiedBy>
  <cp:revision>5</cp:revision>
  <dcterms:created xsi:type="dcterms:W3CDTF">2019-03-13T05:42:00Z</dcterms:created>
  <dcterms:modified xsi:type="dcterms:W3CDTF">2019-03-13T06:19:00Z</dcterms:modified>
</cp:coreProperties>
</file>